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8DB4" w14:textId="77777777" w:rsidR="00B1775B" w:rsidRDefault="00B1775B"/>
    <w:p w14:paraId="3F1018D1" w14:textId="77777777" w:rsidR="00EB31E8" w:rsidRDefault="00EB31E8"/>
    <w:p w14:paraId="6794EF74" w14:textId="77777777" w:rsidR="00EB31E8" w:rsidRDefault="00EB31E8"/>
    <w:p w14:paraId="57B313B3" w14:textId="77777777" w:rsidR="00EB31E8" w:rsidRDefault="00EB31E8"/>
    <w:p w14:paraId="0C079CB6" w14:textId="77777777" w:rsidR="00EB31E8" w:rsidRDefault="00EB31E8"/>
    <w:p w14:paraId="1B13AE10" w14:textId="77777777" w:rsidR="00EB31E8" w:rsidRDefault="00EB31E8" w:rsidP="00EB31E8">
      <w:pPr>
        <w:jc w:val="center"/>
        <w:rPr>
          <w:i/>
          <w:sz w:val="96"/>
          <w:szCs w:val="96"/>
        </w:rPr>
      </w:pPr>
      <w:r>
        <w:rPr>
          <w:i/>
          <w:sz w:val="96"/>
          <w:szCs w:val="96"/>
        </w:rPr>
        <w:t>HONORAIRES</w:t>
      </w:r>
    </w:p>
    <w:p w14:paraId="5D095B46" w14:textId="77777777" w:rsidR="00EB31E8" w:rsidRDefault="00EB31E8" w:rsidP="00EB31E8">
      <w:pPr>
        <w:jc w:val="center"/>
        <w:rPr>
          <w:i/>
          <w:sz w:val="32"/>
          <w:szCs w:val="32"/>
        </w:rPr>
      </w:pPr>
    </w:p>
    <w:p w14:paraId="4AFF86DD" w14:textId="77777777" w:rsidR="00EB31E8" w:rsidRDefault="00EB31E8" w:rsidP="00EB31E8">
      <w:pPr>
        <w:rPr>
          <w:b/>
          <w:sz w:val="32"/>
          <w:szCs w:val="32"/>
        </w:rPr>
      </w:pPr>
      <w:r w:rsidRPr="00EB31E8">
        <w:rPr>
          <w:b/>
          <w:sz w:val="32"/>
          <w:szCs w:val="32"/>
          <w:u w:val="single"/>
        </w:rPr>
        <w:t>VENTE</w:t>
      </w:r>
      <w:r>
        <w:rPr>
          <w:b/>
          <w:sz w:val="32"/>
          <w:szCs w:val="32"/>
          <w:u w:val="single"/>
        </w:rPr>
        <w:t> </w:t>
      </w:r>
      <w:r w:rsidRPr="00EB31E8">
        <w:rPr>
          <w:b/>
          <w:sz w:val="32"/>
          <w:szCs w:val="32"/>
        </w:rPr>
        <w:t>: honoraires à la charge de l’acquéreur</w:t>
      </w:r>
    </w:p>
    <w:p w14:paraId="47E59E7B" w14:textId="77777777" w:rsidR="00EB31E8" w:rsidRDefault="00EB31E8" w:rsidP="00EB31E8">
      <w:pPr>
        <w:rPr>
          <w:sz w:val="32"/>
          <w:szCs w:val="32"/>
        </w:rPr>
      </w:pPr>
      <w:r w:rsidRPr="00EB31E8">
        <w:rPr>
          <w:sz w:val="32"/>
          <w:szCs w:val="32"/>
        </w:rPr>
        <w:t>- 0</w:t>
      </w:r>
      <w:r>
        <w:rPr>
          <w:sz w:val="32"/>
          <w:szCs w:val="32"/>
        </w:rPr>
        <w:t xml:space="preserve"> € à 60 000 € …………………………………………….Forfait 5 000 € TTC</w:t>
      </w:r>
      <w:r w:rsidRPr="00EB31E8">
        <w:rPr>
          <w:sz w:val="32"/>
          <w:szCs w:val="32"/>
        </w:rPr>
        <w:t xml:space="preserve"> </w:t>
      </w:r>
    </w:p>
    <w:p w14:paraId="4EFDB87D" w14:textId="2E1B47E6" w:rsidR="00EB31E8" w:rsidRDefault="00EB31E8" w:rsidP="00EB31E8">
      <w:pPr>
        <w:rPr>
          <w:sz w:val="32"/>
          <w:szCs w:val="32"/>
        </w:rPr>
      </w:pPr>
      <w:r>
        <w:rPr>
          <w:sz w:val="32"/>
          <w:szCs w:val="32"/>
        </w:rPr>
        <w:t>- 60 001 à 110 000 € 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7.</w:t>
      </w:r>
      <w:r w:rsidR="001F680E">
        <w:rPr>
          <w:sz w:val="32"/>
          <w:szCs w:val="32"/>
        </w:rPr>
        <w:t>17</w:t>
      </w:r>
      <w:r>
        <w:rPr>
          <w:sz w:val="32"/>
          <w:szCs w:val="32"/>
        </w:rPr>
        <w:t xml:space="preserve"> %HT 8.</w:t>
      </w:r>
      <w:r w:rsidR="001F680E">
        <w:rPr>
          <w:sz w:val="32"/>
          <w:szCs w:val="32"/>
        </w:rPr>
        <w:t>6</w:t>
      </w:r>
      <w:r>
        <w:rPr>
          <w:sz w:val="32"/>
          <w:szCs w:val="32"/>
        </w:rPr>
        <w:t>0 % TTC</w:t>
      </w:r>
    </w:p>
    <w:p w14:paraId="769B6B26" w14:textId="77819C00" w:rsidR="00EB31E8" w:rsidRDefault="00EB31E8" w:rsidP="00EB31E8">
      <w:pPr>
        <w:rPr>
          <w:sz w:val="32"/>
          <w:szCs w:val="32"/>
        </w:rPr>
      </w:pPr>
      <w:r>
        <w:rPr>
          <w:sz w:val="32"/>
          <w:szCs w:val="32"/>
        </w:rPr>
        <w:t>- 110 001 à 150 000 €……………………………………6.1</w:t>
      </w:r>
      <w:r w:rsidR="00B5222F">
        <w:rPr>
          <w:sz w:val="32"/>
          <w:szCs w:val="32"/>
        </w:rPr>
        <w:t>7</w:t>
      </w:r>
      <w:r>
        <w:rPr>
          <w:sz w:val="32"/>
          <w:szCs w:val="32"/>
        </w:rPr>
        <w:t xml:space="preserve"> %HT 7.40 % TTC</w:t>
      </w:r>
    </w:p>
    <w:p w14:paraId="436A858B" w14:textId="16BF4E85" w:rsidR="00EB31E8" w:rsidRDefault="00EB31E8" w:rsidP="00EB31E8">
      <w:pPr>
        <w:rPr>
          <w:sz w:val="32"/>
          <w:szCs w:val="32"/>
        </w:rPr>
      </w:pPr>
      <w:r>
        <w:rPr>
          <w:sz w:val="32"/>
          <w:szCs w:val="32"/>
        </w:rPr>
        <w:t>- A partir de 150 001 €………………………………….5.7</w:t>
      </w:r>
      <w:r w:rsidR="00B5222F">
        <w:rPr>
          <w:sz w:val="32"/>
          <w:szCs w:val="32"/>
        </w:rPr>
        <w:t>5</w:t>
      </w:r>
      <w:r>
        <w:rPr>
          <w:sz w:val="32"/>
          <w:szCs w:val="32"/>
        </w:rPr>
        <w:t xml:space="preserve"> % HT 6.90 % TTC</w:t>
      </w:r>
    </w:p>
    <w:p w14:paraId="6891FF55" w14:textId="77777777" w:rsidR="00EB31E8" w:rsidRPr="006D4CA0" w:rsidRDefault="00EB31E8" w:rsidP="00EB31E8">
      <w:pPr>
        <w:rPr>
          <w:b/>
          <w:sz w:val="32"/>
          <w:szCs w:val="32"/>
        </w:rPr>
      </w:pPr>
      <w:r w:rsidRPr="00C32318">
        <w:rPr>
          <w:b/>
          <w:sz w:val="32"/>
          <w:szCs w:val="32"/>
          <w:u w:val="single"/>
        </w:rPr>
        <w:t xml:space="preserve">LOCATION : </w:t>
      </w:r>
      <w:r w:rsidRPr="00C32318">
        <w:rPr>
          <w:b/>
          <w:sz w:val="32"/>
          <w:szCs w:val="32"/>
        </w:rPr>
        <w:t xml:space="preserve">honoraires par propriétaire et part </w:t>
      </w:r>
      <w:r w:rsidRPr="006D4CA0">
        <w:rPr>
          <w:b/>
          <w:sz w:val="32"/>
          <w:szCs w:val="32"/>
        </w:rPr>
        <w:t>locataire</w:t>
      </w:r>
    </w:p>
    <w:p w14:paraId="43FD57EA" w14:textId="77777777" w:rsidR="00EB31E8" w:rsidRDefault="00EB31E8" w:rsidP="00EB31E8">
      <w:pPr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 w:rsidR="006B0125">
        <w:rPr>
          <w:sz w:val="32"/>
          <w:szCs w:val="32"/>
        </w:rPr>
        <w:t>R</w:t>
      </w:r>
      <w:r>
        <w:rPr>
          <w:sz w:val="32"/>
          <w:szCs w:val="32"/>
        </w:rPr>
        <w:t>édaction du bail</w:t>
      </w:r>
    </w:p>
    <w:p w14:paraId="69228565" w14:textId="77777777" w:rsidR="00EB31E8" w:rsidRDefault="00EB31E8" w:rsidP="00EB31E8">
      <w:pPr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 w:rsidR="006B0125">
        <w:rPr>
          <w:sz w:val="32"/>
          <w:szCs w:val="32"/>
        </w:rPr>
        <w:t>C</w:t>
      </w:r>
      <w:r>
        <w:rPr>
          <w:sz w:val="32"/>
          <w:szCs w:val="32"/>
        </w:rPr>
        <w:t xml:space="preserve">onstitution du dossier                                      </w:t>
      </w:r>
      <w:r w:rsidR="006D4CA0">
        <w:rPr>
          <w:sz w:val="32"/>
          <w:szCs w:val="32"/>
        </w:rPr>
        <w:t>4.17 HT     5€TTC</w:t>
      </w:r>
    </w:p>
    <w:p w14:paraId="6C646847" w14:textId="77777777" w:rsidR="00EB31E8" w:rsidRDefault="006B0125" w:rsidP="00EB31E8">
      <w:pPr>
        <w:rPr>
          <w:sz w:val="32"/>
          <w:szCs w:val="32"/>
        </w:rPr>
      </w:pPr>
      <w:r>
        <w:rPr>
          <w:sz w:val="32"/>
          <w:szCs w:val="32"/>
        </w:rPr>
        <w:t>* Organisation visite</w:t>
      </w:r>
    </w:p>
    <w:p w14:paraId="63015DE8" w14:textId="77777777" w:rsidR="006B0125" w:rsidRDefault="006B0125" w:rsidP="00EB31E8">
      <w:pPr>
        <w:rPr>
          <w:sz w:val="32"/>
          <w:szCs w:val="32"/>
        </w:rPr>
      </w:pPr>
    </w:p>
    <w:p w14:paraId="467C7FB2" w14:textId="77777777" w:rsidR="00EB31E8" w:rsidRDefault="006B0125" w:rsidP="00EB31E8">
      <w:pPr>
        <w:rPr>
          <w:sz w:val="32"/>
          <w:szCs w:val="32"/>
        </w:rPr>
      </w:pPr>
      <w:r>
        <w:rPr>
          <w:sz w:val="32"/>
          <w:szCs w:val="32"/>
        </w:rPr>
        <w:t xml:space="preserve">* Etablissement état des lieux                             </w:t>
      </w:r>
      <w:r w:rsidR="006D4CA0">
        <w:rPr>
          <w:sz w:val="32"/>
          <w:szCs w:val="32"/>
        </w:rPr>
        <w:t>0.84 HT     1 €TTC</w:t>
      </w:r>
    </w:p>
    <w:sectPr w:rsidR="00EB3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E8"/>
    <w:rsid w:val="001F680E"/>
    <w:rsid w:val="00250764"/>
    <w:rsid w:val="00452C77"/>
    <w:rsid w:val="006B0125"/>
    <w:rsid w:val="006D4CA0"/>
    <w:rsid w:val="00B1775B"/>
    <w:rsid w:val="00B5222F"/>
    <w:rsid w:val="00C32318"/>
    <w:rsid w:val="00EB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135A"/>
  <w15:docId w15:val="{1FDC3A3C-2D6B-4B35-9335-B98A2303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acropole immobilier</cp:lastModifiedBy>
  <cp:revision>2</cp:revision>
  <cp:lastPrinted>2018-10-19T13:19:00Z</cp:lastPrinted>
  <dcterms:created xsi:type="dcterms:W3CDTF">2022-04-29T15:55:00Z</dcterms:created>
  <dcterms:modified xsi:type="dcterms:W3CDTF">2022-04-29T15:55:00Z</dcterms:modified>
</cp:coreProperties>
</file>