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CCBB" w14:textId="0A489315" w:rsidR="00A47743" w:rsidRDefault="00A47743" w:rsidP="00AE2A50">
      <w:pPr>
        <w:spacing w:before="34"/>
        <w:ind w:right="100"/>
        <w:jc w:val="right"/>
        <w:rPr>
          <w:rFonts w:ascii="Calibri"/>
          <w:i/>
          <w:u w:val="single"/>
        </w:rPr>
      </w:pPr>
      <w:r w:rsidRPr="00B72DF8">
        <w:rPr>
          <w:b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TARIF EN VIGUEUR AU 01/01/2024</w:t>
      </w:r>
    </w:p>
    <w:p w14:paraId="1CCC1CF1" w14:textId="0AA78716" w:rsidR="00A47743" w:rsidRPr="00A47743" w:rsidRDefault="00A47743" w:rsidP="00D03E1C">
      <w:pPr>
        <w:pStyle w:val="Titre1"/>
        <w:jc w:val="center"/>
        <w:rPr>
          <w:b/>
          <w:color w:val="F79546"/>
          <w:sz w:val="36"/>
          <w:szCs w:val="36"/>
        </w:rPr>
      </w:pPr>
      <w:r w:rsidRPr="00A47743">
        <w:rPr>
          <w:b/>
          <w:color w:val="F79546"/>
          <w:sz w:val="36"/>
          <w:szCs w:val="36"/>
        </w:rPr>
        <w:t>LOCATION</w:t>
      </w:r>
      <w:r w:rsidR="00D03E1C">
        <w:rPr>
          <w:b/>
          <w:color w:val="F79546"/>
          <w:sz w:val="36"/>
          <w:szCs w:val="36"/>
        </w:rPr>
        <w:t xml:space="preserve"> locaux habitation loi ALUR</w:t>
      </w:r>
    </w:p>
    <w:p w14:paraId="6B702AB4" w14:textId="77777777" w:rsidR="00A47743" w:rsidRPr="00D51EA6" w:rsidRDefault="00A47743" w:rsidP="00A47743">
      <w:pPr>
        <w:pStyle w:val="Titre2"/>
      </w:pPr>
      <w:r w:rsidRPr="00D51EA6">
        <w:rPr>
          <w:color w:val="F79546"/>
        </w:rPr>
        <w:t>BIENS EN</w:t>
      </w:r>
      <w:r w:rsidRPr="00D51EA6">
        <w:rPr>
          <w:color w:val="F79546"/>
          <w:spacing w:val="-1"/>
        </w:rPr>
        <w:t xml:space="preserve"> </w:t>
      </w:r>
      <w:r w:rsidRPr="00D51EA6">
        <w:rPr>
          <w:color w:val="F79546"/>
        </w:rPr>
        <w:t>GESTION</w:t>
      </w:r>
      <w:r w:rsidRPr="00D51EA6">
        <w:rPr>
          <w:color w:val="F79546"/>
          <w:spacing w:val="-1"/>
        </w:rPr>
        <w:t xml:space="preserve"> </w:t>
      </w:r>
      <w:r w:rsidRPr="00D51EA6">
        <w:rPr>
          <w:color w:val="F79546"/>
        </w:rPr>
        <w:t>-</w:t>
      </w:r>
      <w:r w:rsidRPr="00D51EA6">
        <w:rPr>
          <w:color w:val="F79546"/>
          <w:spacing w:val="-4"/>
        </w:rPr>
        <w:t xml:space="preserve"> </w:t>
      </w:r>
      <w:r w:rsidRPr="00D51EA6">
        <w:rPr>
          <w:color w:val="F79546"/>
        </w:rPr>
        <w:t>NON</w:t>
      </w:r>
      <w:r w:rsidRPr="00D51EA6">
        <w:rPr>
          <w:color w:val="F79546"/>
          <w:spacing w:val="-1"/>
        </w:rPr>
        <w:t xml:space="preserve"> </w:t>
      </w:r>
      <w:r w:rsidRPr="00D51EA6">
        <w:rPr>
          <w:color w:val="F79546"/>
        </w:rPr>
        <w:t>MEUBLES</w:t>
      </w:r>
    </w:p>
    <w:p w14:paraId="6DBDC903" w14:textId="77777777" w:rsidR="00AE2A50" w:rsidRPr="00AE2A50" w:rsidRDefault="00A47743" w:rsidP="00AE2A50">
      <w:pPr>
        <w:ind w:left="1472"/>
        <w:rPr>
          <w:b/>
          <w:sz w:val="24"/>
          <w:szCs w:val="24"/>
          <w:u w:val="single"/>
        </w:rPr>
      </w:pPr>
      <w:r w:rsidRPr="00AE2A50">
        <w:rPr>
          <w:b/>
          <w:sz w:val="24"/>
          <w:szCs w:val="24"/>
          <w:u w:val="single"/>
        </w:rPr>
        <w:t>Frais</w:t>
      </w:r>
      <w:r w:rsidRPr="00AE2A50">
        <w:rPr>
          <w:b/>
          <w:spacing w:val="-2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de</w:t>
      </w:r>
      <w:r w:rsidRPr="00AE2A50">
        <w:rPr>
          <w:b/>
          <w:spacing w:val="-1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visite,</w:t>
      </w:r>
      <w:r w:rsidRPr="00AE2A50">
        <w:rPr>
          <w:b/>
          <w:spacing w:val="-3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Constitution</w:t>
      </w:r>
      <w:r w:rsidRPr="00AE2A50">
        <w:rPr>
          <w:b/>
          <w:spacing w:val="-3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dossier,</w:t>
      </w:r>
      <w:r w:rsidRPr="00AE2A50">
        <w:rPr>
          <w:b/>
          <w:spacing w:val="-2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Rédaction</w:t>
      </w:r>
      <w:r w:rsidRPr="00AE2A50">
        <w:rPr>
          <w:b/>
          <w:spacing w:val="-1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du</w:t>
      </w:r>
      <w:r w:rsidRPr="00AE2A50">
        <w:rPr>
          <w:b/>
          <w:spacing w:val="-3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bail</w:t>
      </w:r>
    </w:p>
    <w:p w14:paraId="670E2F69" w14:textId="137F12A1" w:rsidR="00A47743" w:rsidRPr="00AE2A50" w:rsidRDefault="00A47743" w:rsidP="00AE2A50">
      <w:pPr>
        <w:ind w:left="1472"/>
        <w:rPr>
          <w:b/>
        </w:rPr>
      </w:pPr>
      <w:r w:rsidRPr="00AE2A50">
        <w:rPr>
          <w:b/>
        </w:rPr>
        <w:t>Charge</w:t>
      </w:r>
      <w:r w:rsidRPr="00AE2A50">
        <w:rPr>
          <w:b/>
          <w:spacing w:val="-1"/>
        </w:rPr>
        <w:t xml:space="preserve"> </w:t>
      </w:r>
      <w:r w:rsidRPr="00AE2A50">
        <w:rPr>
          <w:b/>
        </w:rPr>
        <w:t xml:space="preserve">locataire                         </w:t>
      </w:r>
      <w:r w:rsidR="00AE2A50" w:rsidRPr="00AE2A50">
        <w:rPr>
          <w:b/>
        </w:rPr>
        <w:t xml:space="preserve">                            </w:t>
      </w:r>
      <w:r w:rsidRPr="00AE2A50">
        <w:rPr>
          <w:b/>
        </w:rPr>
        <w:t>Charge</w:t>
      </w:r>
      <w:r w:rsidRPr="00AE2A50">
        <w:rPr>
          <w:b/>
          <w:spacing w:val="-2"/>
        </w:rPr>
        <w:t xml:space="preserve"> </w:t>
      </w:r>
      <w:r w:rsidRPr="00AE2A50">
        <w:rPr>
          <w:b/>
        </w:rPr>
        <w:t>propriétaire</w:t>
      </w:r>
    </w:p>
    <w:p w14:paraId="263DBB31" w14:textId="46BDA1C1" w:rsidR="00A47743" w:rsidRPr="00396325" w:rsidRDefault="00A47743" w:rsidP="00A47743">
      <w:pPr>
        <w:tabs>
          <w:tab w:val="left" w:pos="6521"/>
        </w:tabs>
        <w:ind w:left="1472"/>
        <w:rPr>
          <w:sz w:val="24"/>
          <w:szCs w:val="24"/>
        </w:rPr>
      </w:pPr>
      <w:r w:rsidRPr="00396325">
        <w:rPr>
          <w:sz w:val="24"/>
          <w:szCs w:val="24"/>
        </w:rPr>
        <w:t>&lt;</w:t>
      </w:r>
      <w:r w:rsidRPr="00396325">
        <w:rPr>
          <w:spacing w:val="-12"/>
          <w:sz w:val="24"/>
          <w:szCs w:val="24"/>
        </w:rPr>
        <w:t xml:space="preserve"> </w:t>
      </w:r>
      <w:proofErr w:type="gramStart"/>
      <w:r w:rsidRPr="00396325">
        <w:rPr>
          <w:sz w:val="24"/>
          <w:szCs w:val="24"/>
        </w:rPr>
        <w:t>à</w:t>
      </w:r>
      <w:proofErr w:type="gramEnd"/>
      <w:r w:rsidRPr="00396325">
        <w:rPr>
          <w:spacing w:val="-9"/>
          <w:sz w:val="24"/>
          <w:szCs w:val="24"/>
        </w:rPr>
        <w:t xml:space="preserve"> </w:t>
      </w:r>
      <w:r w:rsidRPr="00396325">
        <w:rPr>
          <w:sz w:val="24"/>
          <w:szCs w:val="24"/>
        </w:rPr>
        <w:t>35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=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8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7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 w:rsidRPr="00396325">
        <w:rPr>
          <w:sz w:val="24"/>
          <w:szCs w:val="24"/>
        </w:rPr>
        <w:t>&lt;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à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35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=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8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9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</w:p>
    <w:p w14:paraId="29431DCB" w14:textId="77777777" w:rsidR="00A47743" w:rsidRPr="00396325" w:rsidRDefault="00A47743" w:rsidP="00A47743">
      <w:pPr>
        <w:tabs>
          <w:tab w:val="left" w:pos="6521"/>
        </w:tabs>
        <w:ind w:left="1472"/>
        <w:rPr>
          <w:sz w:val="24"/>
          <w:szCs w:val="24"/>
        </w:rPr>
      </w:pPr>
      <w:r w:rsidRPr="00396325">
        <w:rPr>
          <w:sz w:val="24"/>
          <w:szCs w:val="24"/>
        </w:rPr>
        <w:t>35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sz w:val="24"/>
          <w:szCs w:val="24"/>
        </w:rPr>
        <w:t>&lt;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65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=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5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6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z w:val="24"/>
          <w:szCs w:val="24"/>
        </w:rPr>
        <w:tab/>
        <w:t>35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&lt;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65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=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5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9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</w:p>
    <w:p w14:paraId="0EDACA2B" w14:textId="77777777" w:rsidR="00A47743" w:rsidRPr="00396325" w:rsidRDefault="00A47743" w:rsidP="00A47743">
      <w:pPr>
        <w:tabs>
          <w:tab w:val="left" w:pos="6521"/>
        </w:tabs>
        <w:ind w:left="1472"/>
        <w:rPr>
          <w:sz w:val="24"/>
          <w:szCs w:val="24"/>
        </w:rPr>
      </w:pPr>
      <w:r w:rsidRPr="00396325">
        <w:rPr>
          <w:sz w:val="24"/>
          <w:szCs w:val="24"/>
        </w:rPr>
        <w:t>65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sz w:val="24"/>
          <w:szCs w:val="24"/>
        </w:rPr>
        <w:t>&lt;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89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=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4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6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z w:val="24"/>
          <w:szCs w:val="24"/>
        </w:rPr>
        <w:tab/>
        <w:t>65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&lt;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89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=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4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9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</w:p>
    <w:p w14:paraId="5370B08C" w14:textId="77777777" w:rsidR="00A47743" w:rsidRDefault="00A47743" w:rsidP="00A47743">
      <w:pPr>
        <w:tabs>
          <w:tab w:val="left" w:pos="6693"/>
        </w:tabs>
        <w:spacing w:line="321" w:lineRule="auto"/>
        <w:ind w:left="1472" w:right="2817"/>
        <w:rPr>
          <w:spacing w:val="-64"/>
          <w:sz w:val="24"/>
          <w:szCs w:val="24"/>
        </w:rPr>
      </w:pPr>
      <w:r w:rsidRPr="00396325">
        <w:rPr>
          <w:sz w:val="24"/>
          <w:szCs w:val="24"/>
        </w:rPr>
        <w:t>≥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90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=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3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8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z w:val="24"/>
          <w:szCs w:val="24"/>
        </w:rPr>
        <w:tab/>
      </w:r>
      <w:r w:rsidRPr="00396325">
        <w:rPr>
          <w:spacing w:val="-3"/>
          <w:sz w:val="24"/>
          <w:szCs w:val="24"/>
        </w:rPr>
        <w:t>≥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pacing w:val="-3"/>
          <w:sz w:val="24"/>
          <w:szCs w:val="24"/>
        </w:rPr>
        <w:t>90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spacing w:val="-3"/>
          <w:sz w:val="24"/>
          <w:szCs w:val="24"/>
        </w:rPr>
        <w:t>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pacing w:val="-3"/>
          <w:sz w:val="24"/>
          <w:szCs w:val="24"/>
        </w:rPr>
        <w:t>=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pacing w:val="-3"/>
          <w:sz w:val="24"/>
          <w:szCs w:val="24"/>
        </w:rPr>
        <w:t>3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pacing w:val="-3"/>
          <w:w w:val="95"/>
          <w:sz w:val="24"/>
          <w:szCs w:val="24"/>
        </w:rPr>
        <w:t>€</w:t>
      </w:r>
      <w:r w:rsidRPr="00396325">
        <w:rPr>
          <w:spacing w:val="-9"/>
          <w:w w:val="95"/>
          <w:sz w:val="24"/>
          <w:szCs w:val="24"/>
        </w:rPr>
        <w:t xml:space="preserve"> </w:t>
      </w:r>
      <w:r w:rsidRPr="00396325">
        <w:rPr>
          <w:spacing w:val="-2"/>
          <w:sz w:val="24"/>
          <w:szCs w:val="24"/>
        </w:rPr>
        <w:t>/m²</w:t>
      </w:r>
      <w:r w:rsidRPr="00396325">
        <w:rPr>
          <w:spacing w:val="-64"/>
          <w:sz w:val="24"/>
          <w:szCs w:val="24"/>
        </w:rPr>
        <w:t xml:space="preserve"> </w:t>
      </w:r>
    </w:p>
    <w:p w14:paraId="02340E9E" w14:textId="77777777" w:rsidR="00A47743" w:rsidRDefault="00A47743" w:rsidP="00A47743">
      <w:pPr>
        <w:tabs>
          <w:tab w:val="left" w:pos="6693"/>
        </w:tabs>
        <w:spacing w:line="321" w:lineRule="auto"/>
        <w:ind w:left="1472" w:right="2817"/>
        <w:rPr>
          <w:sz w:val="24"/>
          <w:szCs w:val="24"/>
          <w:u w:val="single"/>
        </w:rPr>
      </w:pPr>
    </w:p>
    <w:p w14:paraId="7A8A89CA" w14:textId="2531CA8B" w:rsidR="00A47743" w:rsidRPr="00AE2A50" w:rsidRDefault="00A47743" w:rsidP="00A47743">
      <w:pPr>
        <w:tabs>
          <w:tab w:val="left" w:pos="6693"/>
        </w:tabs>
        <w:spacing w:line="321" w:lineRule="auto"/>
        <w:ind w:left="1472" w:right="2817"/>
        <w:rPr>
          <w:b/>
          <w:sz w:val="24"/>
          <w:szCs w:val="24"/>
          <w:u w:val="single"/>
        </w:rPr>
      </w:pPr>
      <w:r w:rsidRPr="00AE2A50">
        <w:rPr>
          <w:b/>
          <w:sz w:val="24"/>
          <w:szCs w:val="24"/>
          <w:u w:val="single"/>
        </w:rPr>
        <w:t>État</w:t>
      </w:r>
      <w:r w:rsidRPr="00AE2A50">
        <w:rPr>
          <w:b/>
          <w:spacing w:val="-2"/>
          <w:sz w:val="24"/>
          <w:szCs w:val="24"/>
          <w:u w:val="single"/>
        </w:rPr>
        <w:t xml:space="preserve"> </w:t>
      </w:r>
      <w:r w:rsidRPr="00AE2A50">
        <w:rPr>
          <w:b/>
          <w:sz w:val="24"/>
          <w:szCs w:val="24"/>
          <w:u w:val="single"/>
        </w:rPr>
        <w:t>des lieux</w:t>
      </w:r>
    </w:p>
    <w:p w14:paraId="2FD51719" w14:textId="7BB44173" w:rsidR="00A47743" w:rsidRPr="00396325" w:rsidRDefault="00A47743" w:rsidP="00A47743">
      <w:pPr>
        <w:tabs>
          <w:tab w:val="left" w:pos="6693"/>
        </w:tabs>
        <w:ind w:left="1746"/>
        <w:rPr>
          <w:sz w:val="24"/>
          <w:szCs w:val="24"/>
        </w:rPr>
      </w:pPr>
      <w:r w:rsidRPr="00396325">
        <w:rPr>
          <w:b/>
          <w:sz w:val="24"/>
          <w:szCs w:val="24"/>
        </w:rPr>
        <w:t>Charge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locataire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3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10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</w:t>
      </w:r>
      <w:r w:rsidRPr="00396325">
        <w:rPr>
          <w:b/>
          <w:spacing w:val="-1"/>
          <w:sz w:val="24"/>
          <w:szCs w:val="24"/>
        </w:rPr>
        <w:t>Charge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propriétaire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16"/>
          <w:sz w:val="24"/>
          <w:szCs w:val="24"/>
        </w:rPr>
        <w:t xml:space="preserve"> </w:t>
      </w:r>
      <w:r w:rsidRPr="00396325">
        <w:rPr>
          <w:sz w:val="24"/>
          <w:szCs w:val="24"/>
        </w:rPr>
        <w:t>3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9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*</w:t>
      </w:r>
    </w:p>
    <w:p w14:paraId="1CE3F8B8" w14:textId="77777777" w:rsidR="00A47743" w:rsidRPr="00D51EA6" w:rsidRDefault="00A47743" w:rsidP="00A47743">
      <w:pPr>
        <w:pStyle w:val="Titre2"/>
      </w:pPr>
      <w:r w:rsidRPr="00D51EA6">
        <w:rPr>
          <w:color w:val="F79546"/>
        </w:rPr>
        <w:t>BIENS EN</w:t>
      </w:r>
      <w:r w:rsidRPr="00D51EA6">
        <w:rPr>
          <w:color w:val="F79546"/>
          <w:spacing w:val="-1"/>
        </w:rPr>
        <w:t xml:space="preserve"> </w:t>
      </w:r>
      <w:r w:rsidRPr="00D51EA6">
        <w:rPr>
          <w:color w:val="F79546"/>
        </w:rPr>
        <w:t>GESTION</w:t>
      </w:r>
      <w:r w:rsidRPr="00D51EA6">
        <w:rPr>
          <w:color w:val="F79546"/>
          <w:spacing w:val="-1"/>
        </w:rPr>
        <w:t xml:space="preserve"> </w:t>
      </w:r>
      <w:r w:rsidRPr="00D51EA6">
        <w:rPr>
          <w:color w:val="F79546"/>
        </w:rPr>
        <w:t>-</w:t>
      </w:r>
      <w:r w:rsidRPr="00D51EA6">
        <w:rPr>
          <w:color w:val="F79546"/>
          <w:spacing w:val="-4"/>
        </w:rPr>
        <w:t xml:space="preserve"> </w:t>
      </w:r>
      <w:r w:rsidRPr="00D51EA6">
        <w:rPr>
          <w:color w:val="F79546"/>
        </w:rPr>
        <w:t>MEUBLES</w:t>
      </w:r>
    </w:p>
    <w:p w14:paraId="70C96E20" w14:textId="77777777" w:rsidR="00A47743" w:rsidRPr="00396325" w:rsidRDefault="00A47743" w:rsidP="00A47743">
      <w:pPr>
        <w:ind w:left="1472"/>
        <w:rPr>
          <w:sz w:val="24"/>
          <w:szCs w:val="24"/>
        </w:rPr>
      </w:pPr>
      <w:r w:rsidRPr="003A0119">
        <w:rPr>
          <w:b/>
          <w:sz w:val="24"/>
          <w:szCs w:val="24"/>
          <w:u w:val="single"/>
        </w:rPr>
        <w:t>Frais</w:t>
      </w:r>
      <w:r w:rsidRPr="003A0119">
        <w:rPr>
          <w:b/>
          <w:spacing w:val="-2"/>
          <w:sz w:val="24"/>
          <w:szCs w:val="24"/>
          <w:u w:val="single"/>
        </w:rPr>
        <w:t xml:space="preserve"> </w:t>
      </w:r>
      <w:r w:rsidRPr="003A0119">
        <w:rPr>
          <w:b/>
          <w:sz w:val="24"/>
          <w:szCs w:val="24"/>
          <w:u w:val="single"/>
        </w:rPr>
        <w:t>de</w:t>
      </w:r>
      <w:r w:rsidRPr="003A0119">
        <w:rPr>
          <w:b/>
          <w:spacing w:val="-1"/>
          <w:sz w:val="24"/>
          <w:szCs w:val="24"/>
          <w:u w:val="single"/>
        </w:rPr>
        <w:t xml:space="preserve"> </w:t>
      </w:r>
      <w:r w:rsidRPr="003A0119">
        <w:rPr>
          <w:b/>
          <w:sz w:val="24"/>
          <w:szCs w:val="24"/>
          <w:u w:val="single"/>
        </w:rPr>
        <w:t>visite,</w:t>
      </w:r>
      <w:r w:rsidRPr="003A0119">
        <w:rPr>
          <w:b/>
          <w:spacing w:val="-3"/>
          <w:sz w:val="24"/>
          <w:szCs w:val="24"/>
          <w:u w:val="single"/>
        </w:rPr>
        <w:t xml:space="preserve"> </w:t>
      </w:r>
      <w:r w:rsidRPr="003A0119">
        <w:rPr>
          <w:b/>
          <w:sz w:val="24"/>
          <w:szCs w:val="24"/>
          <w:u w:val="single"/>
        </w:rPr>
        <w:t>Constitution</w:t>
      </w:r>
      <w:r w:rsidRPr="003A0119">
        <w:rPr>
          <w:b/>
          <w:spacing w:val="-4"/>
          <w:sz w:val="24"/>
          <w:szCs w:val="24"/>
          <w:u w:val="single"/>
        </w:rPr>
        <w:t xml:space="preserve"> </w:t>
      </w:r>
      <w:r w:rsidRPr="003A0119">
        <w:rPr>
          <w:b/>
          <w:sz w:val="24"/>
          <w:szCs w:val="24"/>
          <w:u w:val="single"/>
        </w:rPr>
        <w:t>dossier,</w:t>
      </w:r>
      <w:r w:rsidRPr="003A0119">
        <w:rPr>
          <w:b/>
          <w:spacing w:val="-1"/>
          <w:sz w:val="24"/>
          <w:szCs w:val="24"/>
          <w:u w:val="single"/>
        </w:rPr>
        <w:t xml:space="preserve"> </w:t>
      </w:r>
      <w:r w:rsidRPr="003A0119">
        <w:rPr>
          <w:b/>
          <w:sz w:val="24"/>
          <w:szCs w:val="24"/>
          <w:u w:val="single"/>
        </w:rPr>
        <w:t>Rédaction</w:t>
      </w:r>
      <w:r w:rsidRPr="00396325">
        <w:rPr>
          <w:spacing w:val="-1"/>
          <w:sz w:val="24"/>
          <w:szCs w:val="24"/>
          <w:u w:val="single"/>
        </w:rPr>
        <w:t xml:space="preserve"> </w:t>
      </w:r>
      <w:r w:rsidRPr="003A0119">
        <w:rPr>
          <w:b/>
          <w:sz w:val="24"/>
          <w:szCs w:val="24"/>
          <w:u w:val="single"/>
        </w:rPr>
        <w:t>du</w:t>
      </w:r>
      <w:r w:rsidRPr="003A0119">
        <w:rPr>
          <w:b/>
          <w:spacing w:val="2"/>
          <w:sz w:val="24"/>
          <w:szCs w:val="24"/>
          <w:u w:val="single"/>
        </w:rPr>
        <w:t xml:space="preserve"> </w:t>
      </w:r>
      <w:r w:rsidRPr="003A0119">
        <w:rPr>
          <w:b/>
          <w:sz w:val="24"/>
          <w:szCs w:val="24"/>
          <w:u w:val="single"/>
        </w:rPr>
        <w:t>bail</w:t>
      </w:r>
    </w:p>
    <w:p w14:paraId="7A92C62B" w14:textId="40DBD927" w:rsidR="00A47743" w:rsidRPr="00396325" w:rsidRDefault="00A47743" w:rsidP="00A47743">
      <w:pPr>
        <w:tabs>
          <w:tab w:val="left" w:pos="6707"/>
        </w:tabs>
        <w:spacing w:line="316" w:lineRule="auto"/>
        <w:ind w:left="1472" w:right="1385"/>
        <w:rPr>
          <w:sz w:val="24"/>
          <w:szCs w:val="24"/>
        </w:rPr>
      </w:pPr>
      <w:r w:rsidRPr="00396325">
        <w:rPr>
          <w:b/>
          <w:spacing w:val="-1"/>
          <w:sz w:val="24"/>
          <w:szCs w:val="24"/>
        </w:rPr>
        <w:t>Charge</w:t>
      </w:r>
      <w:r w:rsidRPr="00396325">
        <w:rPr>
          <w:b/>
          <w:spacing w:val="-15"/>
          <w:sz w:val="24"/>
          <w:szCs w:val="24"/>
        </w:rPr>
        <w:t xml:space="preserve"> </w:t>
      </w:r>
      <w:r w:rsidRPr="00396325">
        <w:rPr>
          <w:b/>
          <w:spacing w:val="-1"/>
          <w:sz w:val="24"/>
          <w:szCs w:val="24"/>
        </w:rPr>
        <w:t>locataire</w:t>
      </w:r>
      <w:r w:rsidRPr="00396325">
        <w:rPr>
          <w:b/>
          <w:spacing w:val="-10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:</w:t>
      </w:r>
      <w:r w:rsidRPr="00396325">
        <w:rPr>
          <w:b/>
          <w:spacing w:val="-17"/>
          <w:sz w:val="24"/>
          <w:szCs w:val="24"/>
        </w:rPr>
        <w:t xml:space="preserve"> </w:t>
      </w:r>
      <w:r w:rsidRPr="00396325">
        <w:rPr>
          <w:sz w:val="24"/>
          <w:szCs w:val="24"/>
        </w:rPr>
        <w:t>8€</w:t>
      </w:r>
      <w:r w:rsidRPr="00396325">
        <w:rPr>
          <w:spacing w:val="-1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>
        <w:rPr>
          <w:sz w:val="24"/>
          <w:szCs w:val="24"/>
        </w:rPr>
        <w:t xml:space="preserve">     </w:t>
      </w:r>
      <w:r w:rsidRPr="00396325">
        <w:rPr>
          <w:b/>
          <w:w w:val="95"/>
          <w:sz w:val="24"/>
          <w:szCs w:val="24"/>
        </w:rPr>
        <w:t>Charge propriétaire</w:t>
      </w:r>
      <w:r w:rsidRPr="00396325">
        <w:rPr>
          <w:b/>
          <w:spacing w:val="1"/>
          <w:w w:val="95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: 8 €/m²</w:t>
      </w:r>
      <w:r w:rsidRPr="00396325">
        <w:rPr>
          <w:spacing w:val="-61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  <w:u w:val="single"/>
        </w:rPr>
        <w:t>État</w:t>
      </w:r>
      <w:r w:rsidRPr="00396325">
        <w:rPr>
          <w:spacing w:val="-2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des lieux</w:t>
      </w:r>
    </w:p>
    <w:p w14:paraId="6BC96C42" w14:textId="5B55AE2A" w:rsidR="00A47743" w:rsidRPr="00396325" w:rsidRDefault="00A47743" w:rsidP="00A47743">
      <w:pPr>
        <w:tabs>
          <w:tab w:val="left" w:pos="669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396325">
        <w:rPr>
          <w:b/>
          <w:sz w:val="24"/>
          <w:szCs w:val="24"/>
        </w:rPr>
        <w:t>Charge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locataire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3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10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*</w:t>
      </w:r>
      <w:r>
        <w:rPr>
          <w:sz w:val="24"/>
          <w:szCs w:val="24"/>
        </w:rPr>
        <w:t xml:space="preserve">    </w:t>
      </w:r>
      <w:r w:rsidRPr="00A47743">
        <w:rPr>
          <w:b/>
          <w:sz w:val="24"/>
          <w:szCs w:val="24"/>
        </w:rPr>
        <w:t>C</w:t>
      </w:r>
      <w:r w:rsidRPr="00396325">
        <w:rPr>
          <w:b/>
          <w:spacing w:val="-1"/>
          <w:sz w:val="24"/>
          <w:szCs w:val="24"/>
        </w:rPr>
        <w:t>harge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propriétaire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16"/>
          <w:sz w:val="24"/>
          <w:szCs w:val="24"/>
        </w:rPr>
        <w:t xml:space="preserve"> </w:t>
      </w:r>
      <w:r w:rsidRPr="00396325">
        <w:rPr>
          <w:sz w:val="24"/>
          <w:szCs w:val="24"/>
        </w:rPr>
        <w:t>3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9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*</w:t>
      </w:r>
    </w:p>
    <w:p w14:paraId="294B1DEF" w14:textId="77777777" w:rsidR="00A47743" w:rsidRPr="00D51EA6" w:rsidRDefault="00A47743" w:rsidP="00A47743">
      <w:pPr>
        <w:pStyle w:val="Titre2"/>
      </w:pPr>
      <w:bookmarkStart w:id="0" w:name="_GoBack"/>
      <w:r w:rsidRPr="00D51EA6">
        <w:rPr>
          <w:color w:val="F79546"/>
        </w:rPr>
        <w:t>BIENS</w:t>
      </w:r>
      <w:r w:rsidRPr="00D51EA6">
        <w:rPr>
          <w:color w:val="F79546"/>
          <w:spacing w:val="-1"/>
        </w:rPr>
        <w:t xml:space="preserve"> </w:t>
      </w:r>
      <w:r w:rsidRPr="00D51EA6">
        <w:rPr>
          <w:color w:val="F79546"/>
        </w:rPr>
        <w:t>HORS</w:t>
      </w:r>
      <w:r w:rsidRPr="00D51EA6">
        <w:rPr>
          <w:color w:val="F79546"/>
          <w:spacing w:val="-2"/>
        </w:rPr>
        <w:t xml:space="preserve"> </w:t>
      </w:r>
      <w:r w:rsidRPr="00D51EA6">
        <w:rPr>
          <w:color w:val="F79546"/>
        </w:rPr>
        <w:t>GESTION</w:t>
      </w:r>
    </w:p>
    <w:bookmarkEnd w:id="0"/>
    <w:p w14:paraId="41C81A56" w14:textId="77777777" w:rsidR="00A47743" w:rsidRPr="00396325" w:rsidRDefault="00A47743" w:rsidP="00A47743">
      <w:pPr>
        <w:ind w:left="1472"/>
        <w:rPr>
          <w:sz w:val="24"/>
          <w:szCs w:val="24"/>
        </w:rPr>
      </w:pPr>
      <w:r w:rsidRPr="00396325">
        <w:rPr>
          <w:sz w:val="24"/>
          <w:szCs w:val="24"/>
          <w:u w:val="single"/>
        </w:rPr>
        <w:t>Frais</w:t>
      </w:r>
      <w:r w:rsidRPr="00396325">
        <w:rPr>
          <w:spacing w:val="-2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de</w:t>
      </w:r>
      <w:r w:rsidRPr="00396325">
        <w:rPr>
          <w:spacing w:val="-1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visite,</w:t>
      </w:r>
      <w:r w:rsidRPr="00396325">
        <w:rPr>
          <w:spacing w:val="-3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Constitution</w:t>
      </w:r>
      <w:r w:rsidRPr="00396325">
        <w:rPr>
          <w:spacing w:val="-3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dossier,</w:t>
      </w:r>
      <w:r w:rsidRPr="00396325">
        <w:rPr>
          <w:spacing w:val="-2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Rédaction</w:t>
      </w:r>
      <w:r w:rsidRPr="00396325">
        <w:rPr>
          <w:spacing w:val="-1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du</w:t>
      </w:r>
      <w:r w:rsidRPr="00396325">
        <w:rPr>
          <w:spacing w:val="-3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bail</w:t>
      </w:r>
    </w:p>
    <w:p w14:paraId="34A73E25" w14:textId="77777777" w:rsidR="00A47743" w:rsidRPr="00396325" w:rsidRDefault="00A47743" w:rsidP="00A47743">
      <w:pPr>
        <w:tabs>
          <w:tab w:val="left" w:pos="5708"/>
        </w:tabs>
        <w:ind w:left="1472"/>
        <w:rPr>
          <w:sz w:val="24"/>
          <w:szCs w:val="24"/>
        </w:rPr>
      </w:pPr>
      <w:r w:rsidRPr="00396325">
        <w:rPr>
          <w:b/>
          <w:sz w:val="24"/>
          <w:szCs w:val="24"/>
        </w:rPr>
        <w:t>Charge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locataire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:</w:t>
      </w:r>
      <w:r w:rsidRPr="00396325">
        <w:rPr>
          <w:b/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8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10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z w:val="24"/>
          <w:szCs w:val="24"/>
        </w:rPr>
        <w:tab/>
      </w:r>
      <w:r w:rsidRPr="00396325">
        <w:rPr>
          <w:b/>
          <w:w w:val="95"/>
          <w:sz w:val="24"/>
          <w:szCs w:val="24"/>
        </w:rPr>
        <w:t>Charge</w:t>
      </w:r>
      <w:r w:rsidRPr="00396325">
        <w:rPr>
          <w:b/>
          <w:spacing w:val="11"/>
          <w:w w:val="95"/>
          <w:sz w:val="24"/>
          <w:szCs w:val="24"/>
        </w:rPr>
        <w:t xml:space="preserve"> </w:t>
      </w:r>
      <w:r w:rsidRPr="00396325">
        <w:rPr>
          <w:b/>
          <w:w w:val="95"/>
          <w:sz w:val="24"/>
          <w:szCs w:val="24"/>
        </w:rPr>
        <w:t>propriétaire</w:t>
      </w:r>
      <w:r w:rsidRPr="00396325">
        <w:rPr>
          <w:b/>
          <w:spacing w:val="13"/>
          <w:w w:val="95"/>
          <w:sz w:val="24"/>
          <w:szCs w:val="24"/>
        </w:rPr>
        <w:t xml:space="preserve"> </w:t>
      </w:r>
      <w:r w:rsidRPr="00396325">
        <w:rPr>
          <w:b/>
          <w:w w:val="95"/>
          <w:sz w:val="24"/>
          <w:szCs w:val="24"/>
        </w:rPr>
        <w:t>:</w:t>
      </w:r>
      <w:r w:rsidRPr="00396325">
        <w:rPr>
          <w:b/>
          <w:spacing w:val="7"/>
          <w:w w:val="95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8</w:t>
      </w:r>
      <w:r w:rsidRPr="00396325">
        <w:rPr>
          <w:spacing w:val="12"/>
          <w:w w:val="95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€/m²</w:t>
      </w:r>
    </w:p>
    <w:p w14:paraId="0F07D04F" w14:textId="77777777" w:rsidR="00A47743" w:rsidRPr="00396325" w:rsidRDefault="00A47743" w:rsidP="00A47743">
      <w:pPr>
        <w:rPr>
          <w:sz w:val="24"/>
          <w:szCs w:val="24"/>
        </w:rPr>
      </w:pPr>
    </w:p>
    <w:p w14:paraId="39CF2963" w14:textId="77777777" w:rsidR="00A47743" w:rsidRPr="00396325" w:rsidRDefault="00A47743" w:rsidP="00A47743">
      <w:pPr>
        <w:ind w:left="1472"/>
        <w:rPr>
          <w:b/>
          <w:sz w:val="24"/>
          <w:szCs w:val="24"/>
        </w:rPr>
      </w:pPr>
      <w:r w:rsidRPr="00396325">
        <w:rPr>
          <w:sz w:val="24"/>
          <w:szCs w:val="24"/>
          <w:u w:val="single"/>
        </w:rPr>
        <w:t>Etat</w:t>
      </w:r>
      <w:r w:rsidRPr="00396325">
        <w:rPr>
          <w:spacing w:val="-3"/>
          <w:sz w:val="24"/>
          <w:szCs w:val="24"/>
          <w:u w:val="single"/>
        </w:rPr>
        <w:t xml:space="preserve"> </w:t>
      </w:r>
      <w:r w:rsidRPr="00396325">
        <w:rPr>
          <w:sz w:val="24"/>
          <w:szCs w:val="24"/>
          <w:u w:val="single"/>
        </w:rPr>
        <w:t>des lieux</w:t>
      </w:r>
      <w:r w:rsidRPr="00396325">
        <w:rPr>
          <w:spacing w:val="1"/>
          <w:sz w:val="24"/>
          <w:szCs w:val="24"/>
          <w:u w:val="single"/>
        </w:rPr>
        <w:t xml:space="preserve"> </w:t>
      </w:r>
      <w:r w:rsidRPr="00396325">
        <w:rPr>
          <w:b/>
          <w:sz w:val="24"/>
          <w:szCs w:val="24"/>
          <w:u w:val="single"/>
        </w:rPr>
        <w:t>:</w:t>
      </w:r>
    </w:p>
    <w:p w14:paraId="7A2C4B02" w14:textId="69564C37" w:rsidR="00A47743" w:rsidRDefault="00A47743" w:rsidP="00A47743">
      <w:pPr>
        <w:tabs>
          <w:tab w:val="left" w:pos="6693"/>
        </w:tabs>
        <w:spacing w:line="275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396325">
        <w:rPr>
          <w:b/>
          <w:sz w:val="24"/>
          <w:szCs w:val="24"/>
        </w:rPr>
        <w:t>Charge</w:t>
      </w:r>
      <w:r w:rsidRPr="00396325">
        <w:rPr>
          <w:b/>
          <w:spacing w:val="-11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locataire</w:t>
      </w:r>
      <w:r w:rsidRPr="00396325">
        <w:rPr>
          <w:b/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3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8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sz w:val="24"/>
          <w:szCs w:val="24"/>
        </w:rPr>
        <w:t>m²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*</w:t>
      </w:r>
      <w:r>
        <w:rPr>
          <w:sz w:val="24"/>
          <w:szCs w:val="24"/>
        </w:rPr>
        <w:t xml:space="preserve">                </w:t>
      </w:r>
      <w:r w:rsidRPr="00A47743">
        <w:rPr>
          <w:b/>
          <w:sz w:val="24"/>
          <w:szCs w:val="24"/>
        </w:rPr>
        <w:t>C</w:t>
      </w:r>
      <w:r w:rsidRPr="00396325">
        <w:rPr>
          <w:b/>
          <w:spacing w:val="-1"/>
          <w:sz w:val="24"/>
          <w:szCs w:val="24"/>
        </w:rPr>
        <w:t>harge</w:t>
      </w:r>
      <w:r w:rsidRPr="00396325">
        <w:rPr>
          <w:b/>
          <w:spacing w:val="-13"/>
          <w:sz w:val="24"/>
          <w:szCs w:val="24"/>
        </w:rPr>
        <w:t xml:space="preserve"> </w:t>
      </w:r>
      <w:r w:rsidRPr="00396325">
        <w:rPr>
          <w:b/>
          <w:sz w:val="24"/>
          <w:szCs w:val="24"/>
        </w:rPr>
        <w:t>propriétaire</w:t>
      </w:r>
      <w:r w:rsidRPr="00396325">
        <w:rPr>
          <w:b/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16"/>
          <w:sz w:val="24"/>
          <w:szCs w:val="24"/>
        </w:rPr>
        <w:t xml:space="preserve"> </w:t>
      </w:r>
      <w:r w:rsidRPr="00396325">
        <w:rPr>
          <w:sz w:val="24"/>
          <w:szCs w:val="24"/>
        </w:rPr>
        <w:t>3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8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/m²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*</w:t>
      </w:r>
    </w:p>
    <w:p w14:paraId="2EB6C92D" w14:textId="77777777" w:rsidR="00A47743" w:rsidRPr="00396325" w:rsidRDefault="00A47743" w:rsidP="00A47743">
      <w:pPr>
        <w:tabs>
          <w:tab w:val="left" w:pos="6693"/>
        </w:tabs>
        <w:spacing w:line="275" w:lineRule="exact"/>
        <w:rPr>
          <w:sz w:val="24"/>
          <w:szCs w:val="24"/>
        </w:rPr>
      </w:pPr>
    </w:p>
    <w:p w14:paraId="10467FA5" w14:textId="01076A3D" w:rsidR="00A47743" w:rsidRDefault="00A47743" w:rsidP="00A47743">
      <w:pPr>
        <w:spacing w:line="206" w:lineRule="exact"/>
        <w:ind w:left="1418"/>
        <w:rPr>
          <w:sz w:val="24"/>
          <w:szCs w:val="24"/>
        </w:rPr>
      </w:pPr>
      <w:r w:rsidRPr="00396325">
        <w:rPr>
          <w:sz w:val="24"/>
          <w:szCs w:val="24"/>
        </w:rPr>
        <w:t>*</w:t>
      </w:r>
      <w:r w:rsidRPr="00396325">
        <w:rPr>
          <w:i/>
          <w:sz w:val="24"/>
          <w:szCs w:val="24"/>
        </w:rPr>
        <w:t>Notre</w:t>
      </w:r>
      <w:r w:rsidRPr="00396325">
        <w:rPr>
          <w:i/>
          <w:spacing w:val="-1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agence</w:t>
      </w:r>
      <w:r w:rsidRPr="00396325">
        <w:rPr>
          <w:i/>
          <w:spacing w:val="-3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ne</w:t>
      </w:r>
      <w:r w:rsidRPr="00396325">
        <w:rPr>
          <w:i/>
          <w:spacing w:val="-1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réalise</w:t>
      </w:r>
      <w:r w:rsidRPr="00396325">
        <w:rPr>
          <w:i/>
          <w:spacing w:val="-3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les états</w:t>
      </w:r>
      <w:r w:rsidRPr="00396325">
        <w:rPr>
          <w:i/>
          <w:spacing w:val="-2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des</w:t>
      </w:r>
      <w:r w:rsidRPr="00396325">
        <w:rPr>
          <w:i/>
          <w:spacing w:val="-2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lieux</w:t>
      </w:r>
      <w:r w:rsidRPr="00396325">
        <w:rPr>
          <w:i/>
          <w:spacing w:val="-2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que</w:t>
      </w:r>
      <w:r w:rsidRPr="00396325">
        <w:rPr>
          <w:i/>
          <w:spacing w:val="-2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pour</w:t>
      </w:r>
      <w:r w:rsidRPr="00396325">
        <w:rPr>
          <w:i/>
          <w:spacing w:val="-3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les immeubles</w:t>
      </w:r>
      <w:r w:rsidRPr="00396325">
        <w:rPr>
          <w:i/>
          <w:spacing w:val="-3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loués</w:t>
      </w:r>
      <w:r w:rsidRPr="00396325">
        <w:rPr>
          <w:i/>
          <w:spacing w:val="-3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par</w:t>
      </w:r>
      <w:r w:rsidRPr="00396325">
        <w:rPr>
          <w:i/>
          <w:spacing w:val="-3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nos</w:t>
      </w:r>
      <w:r w:rsidRPr="00396325">
        <w:rPr>
          <w:i/>
          <w:spacing w:val="-2"/>
          <w:sz w:val="24"/>
          <w:szCs w:val="24"/>
        </w:rPr>
        <w:t xml:space="preserve"> </w:t>
      </w:r>
      <w:r w:rsidRPr="00396325">
        <w:rPr>
          <w:i/>
          <w:sz w:val="24"/>
          <w:szCs w:val="24"/>
        </w:rPr>
        <w:t>services</w:t>
      </w:r>
      <w:r w:rsidRPr="00396325">
        <w:rPr>
          <w:sz w:val="24"/>
          <w:szCs w:val="24"/>
        </w:rPr>
        <w:t>.</w:t>
      </w:r>
    </w:p>
    <w:p w14:paraId="148345A2" w14:textId="77777777" w:rsidR="00A47743" w:rsidRPr="00396325" w:rsidRDefault="00A47743" w:rsidP="00A47743">
      <w:pPr>
        <w:spacing w:line="206" w:lineRule="exact"/>
        <w:ind w:left="1418"/>
        <w:rPr>
          <w:sz w:val="24"/>
          <w:szCs w:val="24"/>
        </w:rPr>
      </w:pPr>
    </w:p>
    <w:p w14:paraId="7B9B906A" w14:textId="702A4BD4" w:rsidR="00A47743" w:rsidRPr="00AE2A50" w:rsidRDefault="00AE2A50" w:rsidP="00AE2A50">
      <w:pPr>
        <w:pStyle w:val="Titre2"/>
        <w:rPr>
          <w:b/>
          <w:color w:val="F79546"/>
        </w:rPr>
      </w:pPr>
      <w:r w:rsidRPr="00AE2A50">
        <w:rPr>
          <w:b/>
          <w:color w:val="F79546"/>
        </w:rPr>
        <w:t xml:space="preserve">LOCAUX COMMERCIAUX </w:t>
      </w:r>
    </w:p>
    <w:p w14:paraId="1A002A8C" w14:textId="600B1957" w:rsidR="00A47743" w:rsidRPr="00396325" w:rsidRDefault="00A47743" w:rsidP="00A47743">
      <w:pPr>
        <w:pStyle w:val="Paragraphedeliste"/>
        <w:tabs>
          <w:tab w:val="left" w:pos="1472"/>
          <w:tab w:val="left" w:pos="1473"/>
        </w:tabs>
        <w:spacing w:line="240" w:lineRule="auto"/>
        <w:ind w:right="105" w:firstLine="0"/>
        <w:jc w:val="both"/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Les</w:t>
      </w:r>
      <w:r w:rsidRPr="00396325">
        <w:rPr>
          <w:spacing w:val="14"/>
          <w:sz w:val="24"/>
          <w:szCs w:val="24"/>
        </w:rPr>
        <w:t xml:space="preserve"> </w:t>
      </w:r>
      <w:r w:rsidRPr="00396325">
        <w:rPr>
          <w:sz w:val="24"/>
          <w:szCs w:val="24"/>
        </w:rPr>
        <w:t>honoraires</w:t>
      </w:r>
      <w:r w:rsidRPr="00396325">
        <w:rPr>
          <w:spacing w:val="14"/>
          <w:sz w:val="24"/>
          <w:szCs w:val="24"/>
        </w:rPr>
        <w:t xml:space="preserve"> </w:t>
      </w:r>
      <w:r w:rsidRPr="00396325">
        <w:rPr>
          <w:sz w:val="24"/>
          <w:szCs w:val="24"/>
        </w:rPr>
        <w:t>de</w:t>
      </w:r>
      <w:r w:rsidRPr="00396325">
        <w:rPr>
          <w:spacing w:val="15"/>
          <w:sz w:val="24"/>
          <w:szCs w:val="24"/>
        </w:rPr>
        <w:t xml:space="preserve"> </w:t>
      </w:r>
      <w:r w:rsidRPr="00396325">
        <w:rPr>
          <w:sz w:val="24"/>
          <w:szCs w:val="24"/>
        </w:rPr>
        <w:t>location</w:t>
      </w:r>
      <w:r w:rsidRPr="00396325">
        <w:rPr>
          <w:spacing w:val="17"/>
          <w:sz w:val="24"/>
          <w:szCs w:val="24"/>
        </w:rPr>
        <w:t xml:space="preserve"> </w:t>
      </w:r>
      <w:r w:rsidRPr="00396325">
        <w:rPr>
          <w:sz w:val="24"/>
          <w:szCs w:val="24"/>
        </w:rPr>
        <w:t>pour</w:t>
      </w:r>
      <w:r w:rsidRPr="00396325">
        <w:rPr>
          <w:spacing w:val="15"/>
          <w:sz w:val="24"/>
          <w:szCs w:val="24"/>
        </w:rPr>
        <w:t xml:space="preserve"> </w:t>
      </w:r>
      <w:r w:rsidRPr="00396325">
        <w:rPr>
          <w:sz w:val="24"/>
          <w:szCs w:val="24"/>
        </w:rPr>
        <w:t>les</w:t>
      </w:r>
      <w:r w:rsidRPr="00396325">
        <w:rPr>
          <w:spacing w:val="14"/>
          <w:sz w:val="24"/>
          <w:szCs w:val="24"/>
        </w:rPr>
        <w:t xml:space="preserve"> </w:t>
      </w:r>
      <w:r w:rsidRPr="00396325">
        <w:rPr>
          <w:sz w:val="24"/>
          <w:szCs w:val="24"/>
        </w:rPr>
        <w:t>baux</w:t>
      </w:r>
      <w:r w:rsidR="00AE2A50">
        <w:rPr>
          <w:sz w:val="24"/>
          <w:szCs w:val="24"/>
        </w:rPr>
        <w:t> :</w:t>
      </w:r>
      <w:r w:rsidRPr="00396325">
        <w:rPr>
          <w:spacing w:val="16"/>
          <w:sz w:val="24"/>
          <w:szCs w:val="24"/>
        </w:rPr>
        <w:t xml:space="preserve"> </w:t>
      </w:r>
      <w:r w:rsidRPr="00396325">
        <w:rPr>
          <w:sz w:val="24"/>
          <w:szCs w:val="24"/>
        </w:rPr>
        <w:t>garage,</w:t>
      </w:r>
      <w:r w:rsidRPr="00396325">
        <w:rPr>
          <w:spacing w:val="14"/>
          <w:sz w:val="24"/>
          <w:szCs w:val="24"/>
        </w:rPr>
        <w:t xml:space="preserve"> </w:t>
      </w:r>
      <w:r w:rsidRPr="00396325">
        <w:rPr>
          <w:sz w:val="24"/>
          <w:szCs w:val="24"/>
        </w:rPr>
        <w:t>parking,</w:t>
      </w:r>
      <w:r w:rsidRPr="00396325">
        <w:rPr>
          <w:spacing w:val="19"/>
          <w:sz w:val="24"/>
          <w:szCs w:val="24"/>
        </w:rPr>
        <w:t xml:space="preserve"> </w:t>
      </w:r>
      <w:r w:rsidRPr="00396325">
        <w:rPr>
          <w:sz w:val="24"/>
          <w:szCs w:val="24"/>
        </w:rPr>
        <w:t>commerciaux</w:t>
      </w:r>
      <w:r w:rsidRPr="00396325">
        <w:rPr>
          <w:spacing w:val="16"/>
          <w:sz w:val="24"/>
          <w:szCs w:val="24"/>
        </w:rPr>
        <w:t xml:space="preserve"> </w:t>
      </w:r>
      <w:r w:rsidRPr="00396325">
        <w:rPr>
          <w:sz w:val="24"/>
          <w:szCs w:val="24"/>
        </w:rPr>
        <w:t>ou</w:t>
      </w:r>
      <w:r w:rsidRPr="00396325">
        <w:rPr>
          <w:spacing w:val="14"/>
          <w:sz w:val="24"/>
          <w:szCs w:val="24"/>
        </w:rPr>
        <w:t xml:space="preserve"> </w:t>
      </w:r>
      <w:proofErr w:type="gramStart"/>
      <w:r w:rsidRPr="00396325">
        <w:rPr>
          <w:sz w:val="24"/>
          <w:szCs w:val="24"/>
        </w:rPr>
        <w:t>professionnels</w:t>
      </w:r>
      <w:r>
        <w:rPr>
          <w:sz w:val="24"/>
          <w:szCs w:val="24"/>
        </w:rPr>
        <w:t xml:space="preserve"> </w:t>
      </w:r>
      <w:r w:rsidRPr="00396325"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sont</w:t>
      </w:r>
      <w:proofErr w:type="gramEnd"/>
      <w:r w:rsidRPr="00396325">
        <w:rPr>
          <w:spacing w:val="-3"/>
          <w:sz w:val="24"/>
          <w:szCs w:val="24"/>
        </w:rPr>
        <w:t xml:space="preserve"> </w:t>
      </w:r>
      <w:r w:rsidRPr="00396325">
        <w:rPr>
          <w:sz w:val="24"/>
          <w:szCs w:val="24"/>
        </w:rPr>
        <w:t>de</w:t>
      </w:r>
      <w:r w:rsidRPr="00396325">
        <w:rPr>
          <w:spacing w:val="-2"/>
          <w:sz w:val="24"/>
          <w:szCs w:val="24"/>
        </w:rPr>
        <w:t xml:space="preserve"> </w:t>
      </w:r>
      <w:r w:rsidRPr="00396325">
        <w:rPr>
          <w:sz w:val="24"/>
          <w:szCs w:val="24"/>
        </w:rPr>
        <w:t>12 % TTC</w:t>
      </w:r>
      <w:r w:rsidRPr="00396325">
        <w:rPr>
          <w:spacing w:val="-3"/>
          <w:sz w:val="24"/>
          <w:szCs w:val="24"/>
        </w:rPr>
        <w:t xml:space="preserve"> </w:t>
      </w:r>
      <w:r w:rsidRPr="00396325">
        <w:rPr>
          <w:sz w:val="24"/>
          <w:szCs w:val="24"/>
        </w:rPr>
        <w:t>du loyer net</w:t>
      </w:r>
      <w:r w:rsidRPr="00396325">
        <w:rPr>
          <w:spacing w:val="-1"/>
          <w:sz w:val="24"/>
          <w:szCs w:val="24"/>
        </w:rPr>
        <w:t xml:space="preserve"> </w:t>
      </w:r>
      <w:r w:rsidRPr="00396325">
        <w:rPr>
          <w:sz w:val="24"/>
          <w:szCs w:val="24"/>
        </w:rPr>
        <w:t>annuel à la</w:t>
      </w:r>
      <w:r w:rsidRPr="00396325">
        <w:rPr>
          <w:spacing w:val="-1"/>
          <w:sz w:val="24"/>
          <w:szCs w:val="24"/>
        </w:rPr>
        <w:t xml:space="preserve"> </w:t>
      </w:r>
      <w:r w:rsidRPr="00396325">
        <w:rPr>
          <w:sz w:val="24"/>
          <w:szCs w:val="24"/>
        </w:rPr>
        <w:t>charge</w:t>
      </w:r>
      <w:r w:rsidRPr="00396325">
        <w:rPr>
          <w:spacing w:val="1"/>
          <w:sz w:val="24"/>
          <w:szCs w:val="24"/>
        </w:rPr>
        <w:t xml:space="preserve"> </w:t>
      </w:r>
      <w:r w:rsidRPr="00396325">
        <w:rPr>
          <w:sz w:val="24"/>
          <w:szCs w:val="24"/>
        </w:rPr>
        <w:t xml:space="preserve">du </w:t>
      </w:r>
      <w:r w:rsidR="00AE2A50">
        <w:rPr>
          <w:sz w:val="24"/>
          <w:szCs w:val="24"/>
        </w:rPr>
        <w:t>P</w:t>
      </w:r>
      <w:r w:rsidRPr="00396325">
        <w:rPr>
          <w:sz w:val="24"/>
          <w:szCs w:val="24"/>
        </w:rPr>
        <w:t>reneur.</w:t>
      </w:r>
    </w:p>
    <w:p w14:paraId="136CF00A" w14:textId="77777777" w:rsidR="00A47743" w:rsidRPr="00396325" w:rsidRDefault="00A47743" w:rsidP="00A47743">
      <w:pPr>
        <w:rPr>
          <w:sz w:val="24"/>
          <w:szCs w:val="24"/>
        </w:rPr>
      </w:pPr>
    </w:p>
    <w:p w14:paraId="288CCD9A" w14:textId="77777777" w:rsidR="00A47743" w:rsidRDefault="00A47743" w:rsidP="00A47743">
      <w:pPr>
        <w:pStyle w:val="Titre1"/>
        <w:spacing w:before="0"/>
        <w:jc w:val="center"/>
        <w:rPr>
          <w:b/>
          <w:color w:val="C00000"/>
          <w:sz w:val="36"/>
          <w:szCs w:val="36"/>
        </w:rPr>
      </w:pPr>
    </w:p>
    <w:p w14:paraId="5541656E" w14:textId="4EB2484F" w:rsidR="00A47743" w:rsidRPr="00A47743" w:rsidRDefault="00A47743" w:rsidP="00A47743">
      <w:pPr>
        <w:pStyle w:val="Titre1"/>
        <w:spacing w:before="0"/>
        <w:jc w:val="center"/>
        <w:rPr>
          <w:b/>
          <w:sz w:val="36"/>
          <w:szCs w:val="36"/>
        </w:rPr>
      </w:pPr>
      <w:r w:rsidRPr="00A47743">
        <w:rPr>
          <w:b/>
          <w:color w:val="C00000"/>
          <w:sz w:val="36"/>
          <w:szCs w:val="36"/>
        </w:rPr>
        <w:t>GESTION</w:t>
      </w:r>
    </w:p>
    <w:p w14:paraId="48DD16D6" w14:textId="77777777" w:rsidR="00A47743" w:rsidRPr="00396325" w:rsidRDefault="00A47743" w:rsidP="00A47743">
      <w:pPr>
        <w:pStyle w:val="Titre2"/>
        <w:ind w:left="1020"/>
      </w:pPr>
      <w:r w:rsidRPr="00396325">
        <w:rPr>
          <w:color w:val="C00000"/>
        </w:rPr>
        <w:t>HONORAIRES</w:t>
      </w:r>
    </w:p>
    <w:p w14:paraId="64C1DC78" w14:textId="24D7F560" w:rsidR="00A47743" w:rsidRPr="00396325" w:rsidRDefault="00A47743" w:rsidP="00A47743">
      <w:pPr>
        <w:pStyle w:val="Paragraphedeliste"/>
        <w:numPr>
          <w:ilvl w:val="0"/>
          <w:numId w:val="1"/>
        </w:numPr>
        <w:tabs>
          <w:tab w:val="left" w:pos="1472"/>
          <w:tab w:val="left" w:pos="1473"/>
        </w:tabs>
        <w:spacing w:line="240" w:lineRule="auto"/>
        <w:ind w:right="144"/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12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%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TTC</w:t>
      </w:r>
      <w:r w:rsidRPr="00396325">
        <w:rPr>
          <w:spacing w:val="-6"/>
          <w:sz w:val="24"/>
          <w:szCs w:val="24"/>
        </w:rPr>
        <w:t xml:space="preserve"> </w:t>
      </w:r>
      <w:r w:rsidRPr="00396325">
        <w:rPr>
          <w:sz w:val="24"/>
          <w:szCs w:val="24"/>
        </w:rPr>
        <w:t>pour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tout</w:t>
      </w:r>
      <w:r w:rsidRPr="00396325">
        <w:rPr>
          <w:spacing w:val="-7"/>
          <w:sz w:val="24"/>
          <w:szCs w:val="24"/>
        </w:rPr>
        <w:t xml:space="preserve"> </w:t>
      </w:r>
      <w:r w:rsidRPr="00396325">
        <w:rPr>
          <w:sz w:val="24"/>
          <w:szCs w:val="24"/>
        </w:rPr>
        <w:t>loyer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inférieur</w:t>
      </w:r>
      <w:r w:rsidRPr="00396325">
        <w:rPr>
          <w:spacing w:val="-8"/>
          <w:sz w:val="24"/>
          <w:szCs w:val="24"/>
        </w:rPr>
        <w:t xml:space="preserve"> </w:t>
      </w:r>
      <w:r w:rsidRPr="00396325">
        <w:rPr>
          <w:sz w:val="24"/>
          <w:szCs w:val="24"/>
        </w:rPr>
        <w:t>à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200</w:t>
      </w:r>
      <w:r w:rsidRPr="00396325">
        <w:rPr>
          <w:spacing w:val="-7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1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et</w:t>
      </w:r>
      <w:r w:rsidRPr="00396325">
        <w:rPr>
          <w:spacing w:val="-7"/>
          <w:sz w:val="24"/>
          <w:szCs w:val="24"/>
        </w:rPr>
        <w:t xml:space="preserve"> </w:t>
      </w:r>
      <w:r w:rsidRPr="00396325">
        <w:rPr>
          <w:sz w:val="24"/>
          <w:szCs w:val="24"/>
        </w:rPr>
        <w:t>entre</w:t>
      </w:r>
      <w:r w:rsidRPr="00396325">
        <w:rPr>
          <w:spacing w:val="-7"/>
          <w:sz w:val="24"/>
          <w:szCs w:val="24"/>
        </w:rPr>
        <w:t xml:space="preserve"> </w:t>
      </w:r>
      <w:r w:rsidRPr="00396325">
        <w:rPr>
          <w:sz w:val="24"/>
          <w:szCs w:val="24"/>
        </w:rPr>
        <w:t>6,5</w:t>
      </w:r>
      <w:r w:rsidRPr="00396325">
        <w:rPr>
          <w:spacing w:val="-6"/>
          <w:sz w:val="24"/>
          <w:szCs w:val="24"/>
        </w:rPr>
        <w:t xml:space="preserve"> </w:t>
      </w:r>
      <w:r w:rsidRPr="00396325">
        <w:rPr>
          <w:sz w:val="24"/>
          <w:szCs w:val="24"/>
        </w:rPr>
        <w:t>%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et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10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%</w:t>
      </w:r>
      <w:r w:rsidRPr="00396325">
        <w:rPr>
          <w:spacing w:val="-5"/>
          <w:sz w:val="24"/>
          <w:szCs w:val="24"/>
        </w:rPr>
        <w:t xml:space="preserve"> </w:t>
      </w:r>
      <w:r w:rsidRPr="00396325">
        <w:rPr>
          <w:sz w:val="24"/>
          <w:szCs w:val="24"/>
        </w:rPr>
        <w:t>TTC</w:t>
      </w:r>
      <w:r w:rsidRPr="00396325">
        <w:rPr>
          <w:spacing w:val="-6"/>
          <w:sz w:val="24"/>
          <w:szCs w:val="24"/>
        </w:rPr>
        <w:t xml:space="preserve"> </w:t>
      </w:r>
      <w:r w:rsidRPr="00396325">
        <w:rPr>
          <w:sz w:val="24"/>
          <w:szCs w:val="24"/>
        </w:rPr>
        <w:t>selon</w:t>
      </w:r>
      <w:r w:rsidRPr="00396325">
        <w:rPr>
          <w:spacing w:val="-4"/>
          <w:sz w:val="24"/>
          <w:szCs w:val="24"/>
        </w:rPr>
        <w:t xml:space="preserve"> </w:t>
      </w:r>
      <w:r w:rsidRPr="00396325">
        <w:rPr>
          <w:sz w:val="24"/>
          <w:szCs w:val="24"/>
        </w:rPr>
        <w:t>le</w:t>
      </w:r>
      <w:r w:rsidRPr="00396325">
        <w:rPr>
          <w:spacing w:val="-7"/>
          <w:sz w:val="24"/>
          <w:szCs w:val="24"/>
        </w:rPr>
        <w:t xml:space="preserve"> </w:t>
      </w:r>
      <w:r w:rsidRPr="00396325">
        <w:rPr>
          <w:sz w:val="24"/>
          <w:szCs w:val="24"/>
        </w:rPr>
        <w:t>type</w:t>
      </w:r>
      <w:r w:rsidRPr="00396325">
        <w:rPr>
          <w:spacing w:val="-7"/>
          <w:sz w:val="24"/>
          <w:szCs w:val="24"/>
        </w:rPr>
        <w:t xml:space="preserve"> </w:t>
      </w:r>
      <w:r w:rsidRPr="00396325">
        <w:rPr>
          <w:sz w:val="24"/>
          <w:szCs w:val="24"/>
        </w:rPr>
        <w:t>de</w:t>
      </w:r>
      <w:r w:rsidRPr="00396325">
        <w:rPr>
          <w:spacing w:val="2"/>
          <w:sz w:val="24"/>
          <w:szCs w:val="24"/>
        </w:rPr>
        <w:t xml:space="preserve"> </w:t>
      </w:r>
      <w:proofErr w:type="gramStart"/>
      <w:r w:rsidRPr="00396325">
        <w:rPr>
          <w:sz w:val="24"/>
          <w:szCs w:val="24"/>
        </w:rPr>
        <w:t>bien</w:t>
      </w:r>
      <w:r w:rsidR="00AE2A50">
        <w:rPr>
          <w:sz w:val="24"/>
          <w:szCs w:val="24"/>
        </w:rPr>
        <w:t xml:space="preserve"> </w:t>
      </w:r>
      <w:r w:rsidRPr="00396325">
        <w:rPr>
          <w:spacing w:val="-64"/>
          <w:sz w:val="24"/>
          <w:szCs w:val="24"/>
        </w:rPr>
        <w:t xml:space="preserve"> </w:t>
      </w:r>
      <w:r w:rsidRPr="00396325">
        <w:rPr>
          <w:sz w:val="24"/>
          <w:szCs w:val="24"/>
        </w:rPr>
        <w:t>sur</w:t>
      </w:r>
      <w:proofErr w:type="gramEnd"/>
      <w:r w:rsidRPr="00396325">
        <w:rPr>
          <w:spacing w:val="-1"/>
          <w:sz w:val="24"/>
          <w:szCs w:val="24"/>
        </w:rPr>
        <w:t xml:space="preserve"> </w:t>
      </w:r>
      <w:r w:rsidRPr="00396325">
        <w:rPr>
          <w:sz w:val="24"/>
          <w:szCs w:val="24"/>
        </w:rPr>
        <w:t>les sommes encaissées.</w:t>
      </w:r>
    </w:p>
    <w:p w14:paraId="7C33C16E" w14:textId="77777777" w:rsidR="00A47743" w:rsidRPr="00396325" w:rsidRDefault="00A47743" w:rsidP="00A47743">
      <w:pPr>
        <w:pStyle w:val="Paragraphedeliste"/>
        <w:numPr>
          <w:ilvl w:val="0"/>
          <w:numId w:val="1"/>
        </w:numPr>
        <w:tabs>
          <w:tab w:val="left" w:pos="1472"/>
          <w:tab w:val="left" w:pos="1473"/>
        </w:tabs>
        <w:spacing w:line="290" w:lineRule="exact"/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Assurances</w:t>
      </w:r>
      <w:r w:rsidRPr="00396325">
        <w:rPr>
          <w:spacing w:val="-2"/>
          <w:sz w:val="24"/>
          <w:szCs w:val="24"/>
        </w:rPr>
        <w:t xml:space="preserve"> </w:t>
      </w:r>
      <w:r w:rsidRPr="00396325">
        <w:rPr>
          <w:sz w:val="24"/>
          <w:szCs w:val="24"/>
        </w:rPr>
        <w:t>Loyers</w:t>
      </w:r>
      <w:r w:rsidRPr="00396325">
        <w:rPr>
          <w:spacing w:val="-2"/>
          <w:sz w:val="24"/>
          <w:szCs w:val="24"/>
        </w:rPr>
        <w:t xml:space="preserve"> </w:t>
      </w:r>
      <w:r w:rsidRPr="00396325">
        <w:rPr>
          <w:sz w:val="24"/>
          <w:szCs w:val="24"/>
        </w:rPr>
        <w:t>Impayés,</w:t>
      </w:r>
      <w:r w:rsidRPr="00396325">
        <w:rPr>
          <w:spacing w:val="-4"/>
          <w:sz w:val="24"/>
          <w:szCs w:val="24"/>
        </w:rPr>
        <w:t xml:space="preserve"> </w:t>
      </w:r>
      <w:r w:rsidRPr="00396325">
        <w:rPr>
          <w:sz w:val="24"/>
          <w:szCs w:val="24"/>
        </w:rPr>
        <w:t>Détérioration</w:t>
      </w:r>
      <w:r w:rsidRPr="00396325">
        <w:rPr>
          <w:spacing w:val="-2"/>
          <w:sz w:val="24"/>
          <w:szCs w:val="24"/>
        </w:rPr>
        <w:t xml:space="preserve"> </w:t>
      </w:r>
      <w:r w:rsidRPr="00396325">
        <w:rPr>
          <w:sz w:val="24"/>
          <w:szCs w:val="24"/>
        </w:rPr>
        <w:t>immobilière,</w:t>
      </w:r>
      <w:r w:rsidRPr="00396325">
        <w:rPr>
          <w:spacing w:val="-4"/>
          <w:sz w:val="24"/>
          <w:szCs w:val="24"/>
        </w:rPr>
        <w:t xml:space="preserve"> </w:t>
      </w:r>
      <w:r w:rsidRPr="00396325">
        <w:rPr>
          <w:sz w:val="24"/>
          <w:szCs w:val="24"/>
        </w:rPr>
        <w:t>Assistance</w:t>
      </w:r>
      <w:r w:rsidRPr="00396325">
        <w:rPr>
          <w:spacing w:val="-2"/>
          <w:sz w:val="24"/>
          <w:szCs w:val="24"/>
        </w:rPr>
        <w:t xml:space="preserve"> </w:t>
      </w:r>
      <w:r w:rsidRPr="00396325">
        <w:rPr>
          <w:sz w:val="24"/>
          <w:szCs w:val="24"/>
        </w:rPr>
        <w:t>Juridique</w:t>
      </w:r>
      <w:r w:rsidRPr="00396325">
        <w:rPr>
          <w:spacing w:val="-2"/>
          <w:sz w:val="24"/>
          <w:szCs w:val="24"/>
        </w:rPr>
        <w:t xml:space="preserve"> </w:t>
      </w:r>
      <w:r w:rsidRPr="00396325">
        <w:rPr>
          <w:sz w:val="24"/>
          <w:szCs w:val="24"/>
        </w:rPr>
        <w:t>2.5 %</w:t>
      </w:r>
      <w:r w:rsidRPr="00396325">
        <w:rPr>
          <w:spacing w:val="-1"/>
          <w:sz w:val="24"/>
          <w:szCs w:val="24"/>
        </w:rPr>
        <w:t xml:space="preserve"> </w:t>
      </w:r>
      <w:r w:rsidRPr="00396325">
        <w:rPr>
          <w:sz w:val="24"/>
          <w:szCs w:val="24"/>
        </w:rPr>
        <w:t>TTC.</w:t>
      </w:r>
    </w:p>
    <w:p w14:paraId="05160F31" w14:textId="77777777" w:rsidR="00A47743" w:rsidRDefault="00A47743" w:rsidP="00A47743">
      <w:pPr>
        <w:pStyle w:val="Titre1"/>
        <w:spacing w:before="0"/>
        <w:ind w:left="4885"/>
        <w:rPr>
          <w:color w:val="92D050"/>
          <w:sz w:val="24"/>
          <w:szCs w:val="24"/>
        </w:rPr>
      </w:pPr>
    </w:p>
    <w:p w14:paraId="689090FE" w14:textId="3CB84AB0" w:rsidR="00A47743" w:rsidRPr="00A47743" w:rsidRDefault="00A47743" w:rsidP="00A47743">
      <w:pPr>
        <w:pStyle w:val="Titre1"/>
        <w:spacing w:before="0"/>
        <w:jc w:val="center"/>
        <w:rPr>
          <w:b/>
          <w:sz w:val="36"/>
          <w:szCs w:val="36"/>
        </w:rPr>
      </w:pPr>
      <w:r w:rsidRPr="00A47743">
        <w:rPr>
          <w:b/>
          <w:color w:val="92D050"/>
          <w:sz w:val="36"/>
          <w:szCs w:val="36"/>
        </w:rPr>
        <w:t>SYNDIC</w:t>
      </w:r>
    </w:p>
    <w:p w14:paraId="0D17602E" w14:textId="77777777" w:rsidR="00A47743" w:rsidRPr="00A47743" w:rsidRDefault="00A47743" w:rsidP="00A47743">
      <w:pPr>
        <w:ind w:left="1066"/>
        <w:rPr>
          <w:sz w:val="32"/>
          <w:szCs w:val="32"/>
        </w:rPr>
      </w:pPr>
      <w:r w:rsidRPr="00A47743">
        <w:rPr>
          <w:color w:val="92D050"/>
          <w:sz w:val="32"/>
          <w:szCs w:val="32"/>
        </w:rPr>
        <w:t>HONORAIRES</w:t>
      </w:r>
    </w:p>
    <w:p w14:paraId="54D17A82" w14:textId="77777777" w:rsidR="00A47743" w:rsidRPr="00396325" w:rsidRDefault="00A47743" w:rsidP="00A47743">
      <w:pPr>
        <w:pStyle w:val="Paragraphedeliste"/>
        <w:numPr>
          <w:ilvl w:val="0"/>
          <w:numId w:val="1"/>
        </w:numPr>
        <w:tabs>
          <w:tab w:val="left" w:pos="1472"/>
          <w:tab w:val="left" w:pos="1473"/>
        </w:tabs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À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partir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de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100,00</w:t>
      </w:r>
      <w:r w:rsidRPr="00396325">
        <w:rPr>
          <w:spacing w:val="-15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6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TTC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par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lot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pour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les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associations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sz w:val="24"/>
          <w:szCs w:val="24"/>
        </w:rPr>
        <w:t>syndicales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libres*</w:t>
      </w:r>
    </w:p>
    <w:p w14:paraId="0355B71B" w14:textId="77777777" w:rsidR="00A47743" w:rsidRPr="00396325" w:rsidRDefault="00A47743" w:rsidP="00A47743">
      <w:pPr>
        <w:pStyle w:val="Paragraphedeliste"/>
        <w:numPr>
          <w:ilvl w:val="0"/>
          <w:numId w:val="1"/>
        </w:numPr>
        <w:tabs>
          <w:tab w:val="left" w:pos="1472"/>
          <w:tab w:val="left" w:pos="1473"/>
        </w:tabs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À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partir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de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150,00</w:t>
      </w:r>
      <w:r w:rsidRPr="00396325">
        <w:rPr>
          <w:spacing w:val="-14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7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TTC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par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lot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pour</w:t>
      </w:r>
      <w:r w:rsidRPr="00396325">
        <w:rPr>
          <w:spacing w:val="-13"/>
          <w:sz w:val="24"/>
          <w:szCs w:val="24"/>
        </w:rPr>
        <w:t xml:space="preserve"> </w:t>
      </w:r>
      <w:r w:rsidRPr="00396325">
        <w:rPr>
          <w:sz w:val="24"/>
          <w:szCs w:val="24"/>
        </w:rPr>
        <w:t>les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copropriétés*</w:t>
      </w:r>
    </w:p>
    <w:p w14:paraId="0A5E2D2D" w14:textId="77777777" w:rsidR="00A47743" w:rsidRPr="00396325" w:rsidRDefault="00A47743" w:rsidP="00A47743">
      <w:pPr>
        <w:pStyle w:val="Paragraphedeliste"/>
        <w:numPr>
          <w:ilvl w:val="0"/>
          <w:numId w:val="1"/>
        </w:numPr>
        <w:tabs>
          <w:tab w:val="left" w:pos="1472"/>
          <w:tab w:val="left" w:pos="1473"/>
        </w:tabs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Frais</w:t>
      </w:r>
      <w:r w:rsidRPr="00396325">
        <w:rPr>
          <w:spacing w:val="-8"/>
          <w:sz w:val="24"/>
          <w:szCs w:val="24"/>
        </w:rPr>
        <w:t xml:space="preserve"> </w:t>
      </w:r>
      <w:r w:rsidRPr="00396325">
        <w:rPr>
          <w:sz w:val="24"/>
          <w:szCs w:val="24"/>
        </w:rPr>
        <w:t>de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sz w:val="24"/>
          <w:szCs w:val="24"/>
        </w:rPr>
        <w:t>pré-état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daté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150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9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TTC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à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la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charge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du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copropriétaire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vendeur</w:t>
      </w:r>
    </w:p>
    <w:p w14:paraId="59F7CAD2" w14:textId="77777777" w:rsidR="00A47743" w:rsidRPr="00396325" w:rsidRDefault="00A47743" w:rsidP="00A47743">
      <w:pPr>
        <w:pStyle w:val="Paragraphedeliste"/>
        <w:numPr>
          <w:ilvl w:val="0"/>
          <w:numId w:val="1"/>
        </w:numPr>
        <w:tabs>
          <w:tab w:val="left" w:pos="1472"/>
          <w:tab w:val="left" w:pos="1473"/>
        </w:tabs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Frais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sz w:val="24"/>
          <w:szCs w:val="24"/>
        </w:rPr>
        <w:t>d’état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daté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:</w:t>
      </w:r>
      <w:r w:rsidRPr="00396325">
        <w:rPr>
          <w:spacing w:val="-8"/>
          <w:sz w:val="24"/>
          <w:szCs w:val="24"/>
        </w:rPr>
        <w:t xml:space="preserve"> </w:t>
      </w:r>
      <w:r w:rsidRPr="00396325">
        <w:rPr>
          <w:sz w:val="24"/>
          <w:szCs w:val="24"/>
        </w:rPr>
        <w:t>380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w w:val="95"/>
          <w:sz w:val="24"/>
          <w:szCs w:val="24"/>
        </w:rPr>
        <w:t>€</w:t>
      </w:r>
      <w:r w:rsidRPr="00396325">
        <w:rPr>
          <w:spacing w:val="-8"/>
          <w:w w:val="95"/>
          <w:sz w:val="24"/>
          <w:szCs w:val="24"/>
        </w:rPr>
        <w:t xml:space="preserve"> </w:t>
      </w:r>
      <w:r w:rsidRPr="00396325">
        <w:rPr>
          <w:sz w:val="24"/>
          <w:szCs w:val="24"/>
        </w:rPr>
        <w:t>TTC</w:t>
      </w:r>
      <w:r w:rsidRPr="00396325">
        <w:rPr>
          <w:spacing w:val="-6"/>
          <w:sz w:val="24"/>
          <w:szCs w:val="24"/>
        </w:rPr>
        <w:t xml:space="preserve"> </w:t>
      </w:r>
      <w:r w:rsidRPr="00396325">
        <w:rPr>
          <w:sz w:val="24"/>
          <w:szCs w:val="24"/>
        </w:rPr>
        <w:t>à</w:t>
      </w:r>
      <w:r w:rsidRPr="00396325">
        <w:rPr>
          <w:spacing w:val="-12"/>
          <w:sz w:val="24"/>
          <w:szCs w:val="24"/>
        </w:rPr>
        <w:t xml:space="preserve"> </w:t>
      </w:r>
      <w:r w:rsidRPr="00396325">
        <w:rPr>
          <w:sz w:val="24"/>
          <w:szCs w:val="24"/>
        </w:rPr>
        <w:t>la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charge</w:t>
      </w:r>
      <w:r w:rsidRPr="00396325">
        <w:rPr>
          <w:spacing w:val="-10"/>
          <w:sz w:val="24"/>
          <w:szCs w:val="24"/>
        </w:rPr>
        <w:t xml:space="preserve"> </w:t>
      </w:r>
      <w:r w:rsidRPr="00396325">
        <w:rPr>
          <w:sz w:val="24"/>
          <w:szCs w:val="24"/>
        </w:rPr>
        <w:t>du</w:t>
      </w:r>
      <w:r w:rsidRPr="00396325">
        <w:rPr>
          <w:spacing w:val="-11"/>
          <w:sz w:val="24"/>
          <w:szCs w:val="24"/>
        </w:rPr>
        <w:t xml:space="preserve"> </w:t>
      </w:r>
      <w:r w:rsidRPr="00396325">
        <w:rPr>
          <w:sz w:val="24"/>
          <w:szCs w:val="24"/>
        </w:rPr>
        <w:t>copropriétaire</w:t>
      </w:r>
      <w:r w:rsidRPr="00396325">
        <w:rPr>
          <w:spacing w:val="-9"/>
          <w:sz w:val="24"/>
          <w:szCs w:val="24"/>
        </w:rPr>
        <w:t xml:space="preserve"> </w:t>
      </w:r>
      <w:r w:rsidRPr="00396325">
        <w:rPr>
          <w:sz w:val="24"/>
          <w:szCs w:val="24"/>
        </w:rPr>
        <w:t>vendeur</w:t>
      </w:r>
    </w:p>
    <w:p w14:paraId="122CD254" w14:textId="77777777" w:rsidR="00A47743" w:rsidRPr="00984F1D" w:rsidRDefault="00A47743" w:rsidP="00A47743">
      <w:pPr>
        <w:pStyle w:val="Paragraphedeliste"/>
        <w:numPr>
          <w:ilvl w:val="0"/>
          <w:numId w:val="1"/>
        </w:numPr>
        <w:tabs>
          <w:tab w:val="left" w:pos="1472"/>
          <w:tab w:val="left" w:pos="1473"/>
        </w:tabs>
        <w:rPr>
          <w:rFonts w:ascii="Symbol" w:hAnsi="Symbol"/>
          <w:sz w:val="24"/>
          <w:szCs w:val="24"/>
        </w:rPr>
      </w:pPr>
      <w:r w:rsidRPr="00396325">
        <w:rPr>
          <w:sz w:val="24"/>
          <w:szCs w:val="24"/>
        </w:rPr>
        <w:t>*</w:t>
      </w:r>
      <w:r w:rsidRPr="00396325">
        <w:rPr>
          <w:rFonts w:ascii="Arial" w:hAnsi="Arial"/>
          <w:i/>
          <w:sz w:val="24"/>
          <w:szCs w:val="24"/>
        </w:rPr>
        <w:t>Les</w:t>
      </w:r>
      <w:r w:rsidRPr="00396325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honoraires</w:t>
      </w:r>
      <w:r w:rsidRPr="00396325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sont</w:t>
      </w:r>
      <w:r w:rsidRPr="00396325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définis</w:t>
      </w:r>
      <w:r w:rsidRPr="00396325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en</w:t>
      </w:r>
      <w:r w:rsidRPr="00396325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fonction</w:t>
      </w:r>
      <w:r w:rsidRPr="00396325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de</w:t>
      </w:r>
      <w:r w:rsidRPr="00396325">
        <w:rPr>
          <w:rFonts w:ascii="Arial" w:hAnsi="Arial"/>
          <w:i/>
          <w:spacing w:val="-4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l’état</w:t>
      </w:r>
      <w:r w:rsidRPr="00396325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de</w:t>
      </w:r>
      <w:r w:rsidRPr="00396325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la</w:t>
      </w:r>
      <w:r w:rsidRPr="00396325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copropriété,</w:t>
      </w:r>
      <w:r w:rsidRPr="00396325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du</w:t>
      </w:r>
      <w:r w:rsidRPr="00396325">
        <w:rPr>
          <w:rFonts w:ascii="Arial" w:hAnsi="Arial"/>
          <w:i/>
          <w:spacing w:val="-4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nombre</w:t>
      </w:r>
      <w:r w:rsidRPr="00396325">
        <w:rPr>
          <w:rFonts w:ascii="Arial" w:hAnsi="Arial"/>
          <w:i/>
          <w:spacing w:val="-4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de</w:t>
      </w:r>
      <w:r w:rsidRPr="00396325">
        <w:rPr>
          <w:rFonts w:ascii="Arial" w:hAnsi="Arial"/>
          <w:i/>
          <w:spacing w:val="-1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lots</w:t>
      </w:r>
      <w:r w:rsidRPr="00396325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et</w:t>
      </w:r>
      <w:r w:rsidRPr="00396325">
        <w:rPr>
          <w:rFonts w:ascii="Arial" w:hAnsi="Arial"/>
          <w:i/>
          <w:spacing w:val="-2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de</w:t>
      </w:r>
      <w:r w:rsidRPr="00396325">
        <w:rPr>
          <w:rFonts w:ascii="Arial" w:hAnsi="Arial"/>
          <w:i/>
          <w:spacing w:val="4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leur</w:t>
      </w:r>
      <w:r w:rsidRPr="00396325">
        <w:rPr>
          <w:rFonts w:ascii="Arial" w:hAnsi="Arial"/>
          <w:i/>
          <w:spacing w:val="-4"/>
          <w:sz w:val="24"/>
          <w:szCs w:val="24"/>
        </w:rPr>
        <w:t xml:space="preserve"> </w:t>
      </w:r>
      <w:r w:rsidRPr="00396325">
        <w:rPr>
          <w:rFonts w:ascii="Arial" w:hAnsi="Arial"/>
          <w:i/>
          <w:sz w:val="24"/>
          <w:szCs w:val="24"/>
        </w:rPr>
        <w:t>affectation.</w:t>
      </w:r>
    </w:p>
    <w:p w14:paraId="5C8D938A" w14:textId="77777777" w:rsidR="00A47743" w:rsidRDefault="00A47743" w:rsidP="00A47743">
      <w:pPr>
        <w:pStyle w:val="Paragraphedeliste"/>
        <w:tabs>
          <w:tab w:val="left" w:pos="1472"/>
          <w:tab w:val="left" w:pos="1473"/>
        </w:tabs>
        <w:ind w:firstLine="0"/>
        <w:rPr>
          <w:rFonts w:ascii="Arial" w:hAnsi="Arial"/>
          <w:i/>
          <w:sz w:val="24"/>
          <w:szCs w:val="24"/>
        </w:rPr>
      </w:pPr>
    </w:p>
    <w:p w14:paraId="22CDCD50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5869D3CA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5ACC9825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69B9AF2C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015E3D88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06D3288E" w14:textId="32E9B0C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4A2F8821" w14:textId="1C86240F" w:rsidR="00FE00F4" w:rsidRDefault="00FE00F4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612208F2" w14:textId="71BE2046" w:rsidR="00FE00F4" w:rsidRDefault="00FE00F4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25E92101" w14:textId="77777777" w:rsidR="00FE00F4" w:rsidRDefault="00FE00F4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1C3F046D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7839DBB4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6653DCA4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6C100511" w14:textId="77777777" w:rsid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</w:p>
    <w:p w14:paraId="265E5B20" w14:textId="35730C11" w:rsidR="00A47743" w:rsidRPr="00A47743" w:rsidRDefault="00A47743" w:rsidP="00A47743">
      <w:pPr>
        <w:pStyle w:val="Corpsdetexte"/>
        <w:spacing w:before="68"/>
        <w:ind w:left="752" w:right="99"/>
        <w:jc w:val="center"/>
        <w:rPr>
          <w:b/>
          <w:bCs/>
          <w:color w:val="FF33CC"/>
          <w:sz w:val="36"/>
          <w:szCs w:val="36"/>
        </w:rPr>
      </w:pPr>
      <w:r w:rsidRPr="00A47743">
        <w:rPr>
          <w:b/>
          <w:bCs/>
          <w:color w:val="FF33CC"/>
          <w:sz w:val="36"/>
          <w:szCs w:val="36"/>
        </w:rPr>
        <w:t>TRANSACTION</w:t>
      </w:r>
    </w:p>
    <w:p w14:paraId="0CDAA5B5" w14:textId="77777777" w:rsidR="00A47743" w:rsidRDefault="00A47743" w:rsidP="00A47743">
      <w:pPr>
        <w:pStyle w:val="Corpsdetexte"/>
        <w:spacing w:before="68"/>
        <w:ind w:left="752" w:right="99"/>
        <w:jc w:val="both"/>
        <w:rPr>
          <w:sz w:val="24"/>
          <w:szCs w:val="24"/>
        </w:rPr>
      </w:pPr>
    </w:p>
    <w:p w14:paraId="3B13C461" w14:textId="77777777" w:rsidR="00A47743" w:rsidRDefault="00A47743" w:rsidP="00A47743">
      <w:pPr>
        <w:pStyle w:val="Corpsdetexte"/>
        <w:numPr>
          <w:ilvl w:val="0"/>
          <w:numId w:val="2"/>
        </w:numPr>
        <w:spacing w:before="68"/>
        <w:ind w:right="99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Nos honoraires sont libres et fixés d’un commun accord entre les deux parties pour les fonds de commerces, pas de porte ainsi que les murs commerciaux et les terrains.</w:t>
      </w:r>
    </w:p>
    <w:p w14:paraId="00619CDA" w14:textId="77777777" w:rsidR="00A47743" w:rsidRPr="002B4EC6" w:rsidRDefault="00A47743" w:rsidP="00A47743">
      <w:pPr>
        <w:pStyle w:val="Corpsdetexte"/>
        <w:spacing w:before="68"/>
        <w:ind w:left="1472" w:right="99"/>
        <w:jc w:val="both"/>
        <w:rPr>
          <w:rFonts w:ascii="Arial" w:hAnsi="Arial" w:cs="Arial"/>
          <w:sz w:val="26"/>
          <w:szCs w:val="26"/>
        </w:rPr>
      </w:pPr>
    </w:p>
    <w:p w14:paraId="3BCB01FB" w14:textId="77777777" w:rsidR="00A47743" w:rsidRPr="002B4EC6" w:rsidRDefault="00A47743" w:rsidP="00A47743">
      <w:pPr>
        <w:pStyle w:val="Corpsdetexte"/>
        <w:numPr>
          <w:ilvl w:val="0"/>
          <w:numId w:val="2"/>
        </w:numPr>
        <w:spacing w:before="68"/>
        <w:ind w:right="99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Nos honoraires sont à la charge du vendeur sauf si une convention est précisée dans le mandat.</w:t>
      </w:r>
    </w:p>
    <w:p w14:paraId="7617C928" w14:textId="77777777" w:rsidR="00A47743" w:rsidRDefault="00A47743" w:rsidP="00A47743">
      <w:pPr>
        <w:pStyle w:val="Corpsdetexte"/>
        <w:spacing w:before="68"/>
        <w:ind w:left="752" w:right="99"/>
        <w:jc w:val="both"/>
        <w:rPr>
          <w:sz w:val="24"/>
          <w:szCs w:val="24"/>
        </w:rPr>
      </w:pPr>
    </w:p>
    <w:p w14:paraId="098CFCFE" w14:textId="77777777" w:rsidR="00A47743" w:rsidRPr="002B4EC6" w:rsidRDefault="00A47743" w:rsidP="00A47743">
      <w:pPr>
        <w:pStyle w:val="Corpsdetexte"/>
        <w:spacing w:before="68"/>
        <w:ind w:left="752" w:right="99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b/>
          <w:bCs/>
          <w:sz w:val="26"/>
          <w:szCs w:val="26"/>
          <w:u w:val="single"/>
        </w:rPr>
        <w:t>Type de mandat</w:t>
      </w:r>
      <w:r w:rsidRPr="002B4EC6">
        <w:rPr>
          <w:rFonts w:ascii="Arial" w:hAnsi="Arial" w:cs="Arial"/>
          <w:sz w:val="26"/>
          <w:szCs w:val="26"/>
        </w:rPr>
        <w:t> : tous les types de mandat</w:t>
      </w:r>
    </w:p>
    <w:p w14:paraId="00D260B0" w14:textId="77777777" w:rsidR="00A47743" w:rsidRPr="002B4EC6" w:rsidRDefault="00A47743" w:rsidP="00A47743">
      <w:pPr>
        <w:pStyle w:val="Corpsdetexte"/>
        <w:spacing w:before="68"/>
        <w:ind w:left="752" w:right="99"/>
        <w:jc w:val="both"/>
        <w:rPr>
          <w:rFonts w:ascii="Arial" w:hAnsi="Arial" w:cs="Arial"/>
          <w:sz w:val="26"/>
          <w:szCs w:val="26"/>
        </w:rPr>
      </w:pPr>
    </w:p>
    <w:p w14:paraId="21D3ED32" w14:textId="77777777" w:rsidR="00A47743" w:rsidRPr="002B4EC6" w:rsidRDefault="00A47743" w:rsidP="00A47743">
      <w:pPr>
        <w:pStyle w:val="Corpsdetexte"/>
        <w:spacing w:before="68"/>
        <w:ind w:left="752" w:right="99"/>
        <w:jc w:val="center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Taux d’honoraires de ventes maximum</w:t>
      </w:r>
    </w:p>
    <w:p w14:paraId="5A3F65EA" w14:textId="77777777" w:rsidR="00A47743" w:rsidRPr="002B4EC6" w:rsidRDefault="00A47743" w:rsidP="00A47743">
      <w:pPr>
        <w:pStyle w:val="Corpsdetexte"/>
        <w:spacing w:before="68"/>
        <w:ind w:left="752" w:right="99"/>
        <w:jc w:val="both"/>
        <w:rPr>
          <w:rFonts w:ascii="Arial" w:hAnsi="Arial" w:cs="Arial"/>
          <w:sz w:val="26"/>
          <w:szCs w:val="26"/>
        </w:rPr>
      </w:pPr>
    </w:p>
    <w:p w14:paraId="4D35A3AD" w14:textId="4ADBF761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b/>
          <w:bCs/>
          <w:sz w:val="26"/>
          <w:szCs w:val="26"/>
        </w:rPr>
      </w:pPr>
      <w:r w:rsidRPr="002B4EC6">
        <w:rPr>
          <w:rFonts w:ascii="Arial" w:hAnsi="Arial" w:cs="Arial"/>
          <w:b/>
          <w:bCs/>
          <w:sz w:val="26"/>
          <w:szCs w:val="26"/>
        </w:rPr>
        <w:t>PRIX DE VENTE</w:t>
      </w:r>
      <w:r w:rsidRPr="002B4EC6">
        <w:rPr>
          <w:rFonts w:ascii="Arial" w:hAnsi="Arial" w:cs="Arial"/>
          <w:b/>
          <w:bCs/>
          <w:sz w:val="26"/>
          <w:szCs w:val="26"/>
        </w:rPr>
        <w:tab/>
      </w:r>
      <w:r w:rsidRPr="002B4EC6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2B4EC6">
        <w:rPr>
          <w:rFonts w:ascii="Arial" w:hAnsi="Arial" w:cs="Arial"/>
          <w:b/>
          <w:bCs/>
          <w:sz w:val="26"/>
          <w:szCs w:val="26"/>
        </w:rPr>
        <w:tab/>
        <w:t>HONO</w:t>
      </w:r>
      <w:r w:rsidR="003A0119">
        <w:rPr>
          <w:rFonts w:ascii="Arial" w:hAnsi="Arial" w:cs="Arial"/>
          <w:b/>
          <w:bCs/>
          <w:sz w:val="26"/>
          <w:szCs w:val="26"/>
        </w:rPr>
        <w:t>R</w:t>
      </w:r>
      <w:r w:rsidRPr="002B4EC6">
        <w:rPr>
          <w:rFonts w:ascii="Arial" w:hAnsi="Arial" w:cs="Arial"/>
          <w:b/>
          <w:bCs/>
          <w:sz w:val="26"/>
          <w:szCs w:val="26"/>
        </w:rPr>
        <w:t>AIRES</w:t>
      </w:r>
    </w:p>
    <w:p w14:paraId="1DD507F4" w14:textId="77777777" w:rsidR="00A47743" w:rsidRPr="002B4EC6" w:rsidRDefault="00A47743" w:rsidP="00A47743">
      <w:pPr>
        <w:pStyle w:val="Corpsdetexte"/>
        <w:spacing w:before="68"/>
        <w:ind w:left="752" w:right="99"/>
        <w:jc w:val="both"/>
        <w:rPr>
          <w:rFonts w:ascii="Arial" w:hAnsi="Arial" w:cs="Arial"/>
          <w:sz w:val="26"/>
          <w:szCs w:val="26"/>
        </w:rPr>
      </w:pPr>
    </w:p>
    <w:p w14:paraId="109EE8E5" w14:textId="77777777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&lt; 50 000€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>5 000€ TTC</w:t>
      </w:r>
    </w:p>
    <w:p w14:paraId="3B595715" w14:textId="77777777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50 001€ à 100 000€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  <w:t>7 000€ TTC</w:t>
      </w:r>
    </w:p>
    <w:p w14:paraId="6D6E9BD0" w14:textId="77777777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101 000€ à 150 000€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  <w:t>8% TTC</w:t>
      </w:r>
    </w:p>
    <w:p w14:paraId="475C7CF0" w14:textId="77777777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150 001€ à 300 000€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  <w:t>7% TTC</w:t>
      </w:r>
    </w:p>
    <w:p w14:paraId="4231DF20" w14:textId="77777777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300 001€ à 500 000€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  <w:t>6% TTC</w:t>
      </w:r>
    </w:p>
    <w:p w14:paraId="0E49A399" w14:textId="77777777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&gt; 500 001€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>5% TTC</w:t>
      </w:r>
    </w:p>
    <w:p w14:paraId="3A15D74F" w14:textId="77777777" w:rsidR="00A47743" w:rsidRPr="002B4EC6" w:rsidRDefault="00A47743" w:rsidP="00A47743">
      <w:pPr>
        <w:pStyle w:val="Corpsdetexte"/>
        <w:spacing w:before="68"/>
        <w:ind w:left="1472" w:right="99" w:firstLine="688"/>
        <w:jc w:val="both"/>
        <w:rPr>
          <w:rFonts w:ascii="Arial" w:hAnsi="Arial" w:cs="Arial"/>
          <w:sz w:val="26"/>
          <w:szCs w:val="26"/>
        </w:rPr>
      </w:pPr>
    </w:p>
    <w:p w14:paraId="72F1CA69" w14:textId="77777777" w:rsidR="00A47743" w:rsidRPr="002B4EC6" w:rsidRDefault="00A47743" w:rsidP="00A47743">
      <w:pPr>
        <w:pStyle w:val="Corpsdetexte"/>
        <w:spacing w:before="68"/>
        <w:ind w:right="99" w:firstLine="720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Garage jusqu’à 15 000€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>2 000€ TTC</w:t>
      </w:r>
    </w:p>
    <w:p w14:paraId="40EF20BF" w14:textId="77777777" w:rsidR="00A47743" w:rsidRPr="002B4EC6" w:rsidRDefault="00A47743" w:rsidP="00A47743">
      <w:pPr>
        <w:pStyle w:val="Corpsdetexte"/>
        <w:spacing w:before="68"/>
        <w:ind w:right="99" w:firstLine="720"/>
        <w:jc w:val="both"/>
        <w:rPr>
          <w:rFonts w:ascii="Arial" w:hAnsi="Arial" w:cs="Arial"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 xml:space="preserve">Constructeurs – Promoteurs – Partenaires 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  <w:t>5% TTC</w:t>
      </w:r>
    </w:p>
    <w:p w14:paraId="30C809F1" w14:textId="77777777" w:rsidR="00A47743" w:rsidRPr="002B4EC6" w:rsidRDefault="00A47743" w:rsidP="00A47743">
      <w:pPr>
        <w:pStyle w:val="Corpsdetexte"/>
        <w:spacing w:before="68"/>
        <w:ind w:right="99" w:firstLine="720"/>
        <w:jc w:val="both"/>
        <w:rPr>
          <w:rFonts w:ascii="Arial" w:hAnsi="Arial" w:cs="Arial"/>
          <w:b/>
          <w:sz w:val="26"/>
          <w:szCs w:val="26"/>
        </w:rPr>
      </w:pPr>
      <w:r w:rsidRPr="002B4EC6">
        <w:rPr>
          <w:rFonts w:ascii="Arial" w:hAnsi="Arial" w:cs="Arial"/>
          <w:sz w:val="26"/>
          <w:szCs w:val="26"/>
        </w:rPr>
        <w:t>Estimation, succession, donation</w:t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</w:r>
      <w:r w:rsidRPr="002B4EC6">
        <w:rPr>
          <w:rFonts w:ascii="Arial" w:hAnsi="Arial" w:cs="Arial"/>
          <w:sz w:val="26"/>
          <w:szCs w:val="26"/>
        </w:rPr>
        <w:tab/>
        <w:t>568€ TTC</w:t>
      </w:r>
    </w:p>
    <w:p w14:paraId="00000001" w14:textId="0491F28E" w:rsidR="00191615" w:rsidRDefault="00191615"/>
    <w:p w14:paraId="6E12F46B" w14:textId="6837ADF8" w:rsidR="00D03E1C" w:rsidRDefault="00D03E1C"/>
    <w:p w14:paraId="3B1A0219" w14:textId="767E096B" w:rsidR="00D03E1C" w:rsidRPr="00D03E1C" w:rsidRDefault="00D03E1C">
      <w:pPr>
        <w:rPr>
          <w:b/>
        </w:rPr>
      </w:pPr>
      <w:proofErr w:type="gramStart"/>
      <w:r w:rsidRPr="00D03E1C">
        <w:rPr>
          <w:b/>
        </w:rPr>
        <w:t>Toutes les sociétés exploitant</w:t>
      </w:r>
      <w:proofErr w:type="gramEnd"/>
      <w:r w:rsidRPr="00D03E1C">
        <w:rPr>
          <w:b/>
        </w:rPr>
        <w:t xml:space="preserve"> sous l’enseigne MAURICE GARCIN sont juridiquement et financièrement indépendantes. </w:t>
      </w:r>
    </w:p>
    <w:sectPr w:rsidR="00D03E1C" w:rsidRPr="00D03E1C" w:rsidSect="00AC6544">
      <w:headerReference w:type="default" r:id="rId7"/>
      <w:footerReference w:type="default" r:id="rId8"/>
      <w:pgSz w:w="11909" w:h="16834"/>
      <w:pgMar w:top="1440" w:right="1277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690B" w14:textId="77777777" w:rsidR="00BE6F2D" w:rsidRDefault="00066F54">
      <w:pPr>
        <w:spacing w:line="240" w:lineRule="auto"/>
      </w:pPr>
      <w:r>
        <w:separator/>
      </w:r>
    </w:p>
  </w:endnote>
  <w:endnote w:type="continuationSeparator" w:id="0">
    <w:p w14:paraId="70D99EF3" w14:textId="77777777" w:rsidR="00BE6F2D" w:rsidRDefault="00066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78F3" w14:textId="494EDDC4" w:rsidR="00AC6544" w:rsidRPr="007049CA" w:rsidRDefault="00AC6544" w:rsidP="003C3DB0">
    <w:pPr>
      <w:pStyle w:val="Corpsdetexte"/>
      <w:spacing w:before="68"/>
      <w:ind w:right="96"/>
      <w:contextualSpacing/>
      <w:jc w:val="center"/>
      <w:rPr>
        <w:b/>
      </w:rPr>
    </w:pPr>
    <w:r w:rsidRPr="007049CA">
      <w:t>SAS MAURICE GARCIN au capital social de 34 440 €, Immatriculée au RCS de Carpentras en date du 9 mars 1981 sous le n° SIRET 321 155 632 00052, représentée</w:t>
    </w:r>
    <w:r w:rsidRPr="007049CA">
      <w:rPr>
        <w:spacing w:val="1"/>
      </w:rPr>
      <w:t xml:space="preserve"> </w:t>
    </w:r>
    <w:r w:rsidRPr="007049CA">
      <w:t>par Monsieur Jean-Claude ROUVEL en sa qualité de Président. Titulaire de la carte professionnelle N° CPI 8401 2018 000 026 228. Délivrée par la CCI de Vaucluse.</w:t>
    </w:r>
    <w:r w:rsidRPr="007049CA">
      <w:rPr>
        <w:spacing w:val="-34"/>
      </w:rPr>
      <w:t xml:space="preserve"> </w:t>
    </w:r>
    <w:r w:rsidRPr="007049CA">
      <w:rPr>
        <w:b/>
      </w:rPr>
      <w:t xml:space="preserve">Portant les mentions </w:t>
    </w:r>
    <w:r w:rsidRPr="007049CA">
      <w:t>: « Gestion immobilière », garantie pour un montant de 1 500 000 € - « Syndic de copropriété », garanti pour un montant de 2 380 000 € - «</w:t>
    </w:r>
    <w:r w:rsidRPr="007049CA">
      <w:rPr>
        <w:spacing w:val="-34"/>
      </w:rPr>
      <w:t xml:space="preserve"> </w:t>
    </w:r>
    <w:r w:rsidRPr="007049CA">
      <w:t>Transactions sur immeubles et fonds de commerce », garantie pour un montant de 120 000€, garantie par GALIAN ASSURANCES sous le n° 110344 P - Titulaire</w:t>
    </w:r>
    <w:r w:rsidRPr="007049CA">
      <w:rPr>
        <w:spacing w:val="1"/>
      </w:rPr>
      <w:t xml:space="preserve"> </w:t>
    </w:r>
    <w:r w:rsidRPr="007049CA">
      <w:t>d’une</w:t>
    </w:r>
    <w:r w:rsidRPr="007049CA">
      <w:rPr>
        <w:spacing w:val="-2"/>
      </w:rPr>
      <w:t xml:space="preserve"> </w:t>
    </w:r>
    <w:r w:rsidRPr="007049CA">
      <w:t>assurance</w:t>
    </w:r>
    <w:r w:rsidRPr="007049CA">
      <w:rPr>
        <w:spacing w:val="-2"/>
      </w:rPr>
      <w:t xml:space="preserve"> </w:t>
    </w:r>
    <w:r w:rsidRPr="007049CA">
      <w:t>en</w:t>
    </w:r>
    <w:r w:rsidRPr="007049CA">
      <w:rPr>
        <w:spacing w:val="-2"/>
      </w:rPr>
      <w:t xml:space="preserve"> </w:t>
    </w:r>
    <w:r w:rsidRPr="007049CA">
      <w:t>responsabilité</w:t>
    </w:r>
    <w:r w:rsidRPr="007049CA">
      <w:rPr>
        <w:spacing w:val="-2"/>
      </w:rPr>
      <w:t xml:space="preserve"> </w:t>
    </w:r>
    <w:r w:rsidRPr="007049CA">
      <w:t>civile</w:t>
    </w:r>
    <w:r w:rsidRPr="007049CA">
      <w:rPr>
        <w:spacing w:val="-2"/>
      </w:rPr>
      <w:t xml:space="preserve"> </w:t>
    </w:r>
    <w:r w:rsidRPr="007049CA">
      <w:t>professionnelle</w:t>
    </w:r>
    <w:r w:rsidRPr="007049CA">
      <w:rPr>
        <w:spacing w:val="-1"/>
      </w:rPr>
      <w:t xml:space="preserve"> </w:t>
    </w:r>
    <w:r w:rsidRPr="007049CA">
      <w:t>auprès</w:t>
    </w:r>
    <w:r w:rsidRPr="007049CA">
      <w:rPr>
        <w:spacing w:val="-2"/>
      </w:rPr>
      <w:t xml:space="preserve"> </w:t>
    </w:r>
    <w:r w:rsidRPr="007049CA">
      <w:t>de</w:t>
    </w:r>
    <w:r w:rsidRPr="007049CA">
      <w:rPr>
        <w:spacing w:val="-3"/>
      </w:rPr>
      <w:t xml:space="preserve"> </w:t>
    </w:r>
    <w:r w:rsidRPr="007049CA">
      <w:t>GALIAN</w:t>
    </w:r>
    <w:r w:rsidRPr="007049CA">
      <w:rPr>
        <w:spacing w:val="-2"/>
      </w:rPr>
      <w:t xml:space="preserve"> </w:t>
    </w:r>
    <w:r w:rsidRPr="007049CA">
      <w:t>ASSURANCES</w:t>
    </w:r>
    <w:r w:rsidRPr="007049CA">
      <w:rPr>
        <w:spacing w:val="-1"/>
      </w:rPr>
      <w:t xml:space="preserve"> </w:t>
    </w:r>
    <w:r w:rsidRPr="007049CA">
      <w:t>89</w:t>
    </w:r>
    <w:r w:rsidRPr="007049CA">
      <w:rPr>
        <w:spacing w:val="-1"/>
      </w:rPr>
      <w:t xml:space="preserve"> </w:t>
    </w:r>
    <w:r w:rsidRPr="007049CA">
      <w:t>rue</w:t>
    </w:r>
    <w:r w:rsidRPr="007049CA">
      <w:rPr>
        <w:spacing w:val="-3"/>
      </w:rPr>
      <w:t xml:space="preserve"> </w:t>
    </w:r>
    <w:r w:rsidRPr="007049CA">
      <w:t>de</w:t>
    </w:r>
    <w:r w:rsidRPr="007049CA">
      <w:rPr>
        <w:spacing w:val="-2"/>
      </w:rPr>
      <w:t xml:space="preserve"> </w:t>
    </w:r>
    <w:r w:rsidRPr="007049CA">
      <w:t>la</w:t>
    </w:r>
    <w:r w:rsidRPr="007049CA">
      <w:rPr>
        <w:spacing w:val="-2"/>
      </w:rPr>
      <w:t xml:space="preserve"> </w:t>
    </w:r>
    <w:r w:rsidRPr="007049CA">
      <w:t>Boétie</w:t>
    </w:r>
    <w:r w:rsidRPr="007049CA">
      <w:rPr>
        <w:spacing w:val="4"/>
      </w:rPr>
      <w:t xml:space="preserve"> </w:t>
    </w:r>
    <w:r w:rsidRPr="007049CA">
      <w:t>–</w:t>
    </w:r>
    <w:r w:rsidRPr="007049CA">
      <w:rPr>
        <w:spacing w:val="-2"/>
      </w:rPr>
      <w:t xml:space="preserve"> </w:t>
    </w:r>
    <w:r w:rsidRPr="007049CA">
      <w:t>75008</w:t>
    </w:r>
    <w:r w:rsidRPr="007049CA">
      <w:rPr>
        <w:spacing w:val="-1"/>
      </w:rPr>
      <w:t xml:space="preserve"> </w:t>
    </w:r>
    <w:r w:rsidRPr="007049CA">
      <w:t>PARIS</w:t>
    </w:r>
    <w:r w:rsidRPr="007049CA">
      <w:rPr>
        <w:spacing w:val="-1"/>
      </w:rPr>
      <w:t xml:space="preserve"> </w:t>
    </w:r>
    <w:r w:rsidRPr="007049CA">
      <w:t>sous</w:t>
    </w:r>
    <w:r w:rsidRPr="007049CA">
      <w:rPr>
        <w:spacing w:val="-2"/>
      </w:rPr>
      <w:t xml:space="preserve"> </w:t>
    </w:r>
    <w:r w:rsidRPr="007049CA">
      <w:t>le</w:t>
    </w:r>
    <w:r w:rsidRPr="007049CA">
      <w:rPr>
        <w:spacing w:val="-2"/>
      </w:rPr>
      <w:t xml:space="preserve"> </w:t>
    </w:r>
    <w:r w:rsidRPr="007049CA">
      <w:t>n°</w:t>
    </w:r>
    <w:r w:rsidRPr="007049CA">
      <w:rPr>
        <w:spacing w:val="-1"/>
      </w:rPr>
      <w:t xml:space="preserve"> </w:t>
    </w:r>
    <w:r w:rsidRPr="007049CA">
      <w:t>de</w:t>
    </w:r>
    <w:r w:rsidRPr="007049CA">
      <w:rPr>
        <w:spacing w:val="-1"/>
      </w:rPr>
      <w:t xml:space="preserve"> </w:t>
    </w:r>
    <w:r w:rsidRPr="007049CA">
      <w:t>police</w:t>
    </w:r>
    <w:r w:rsidRPr="007049CA">
      <w:rPr>
        <w:spacing w:val="-1"/>
      </w:rPr>
      <w:t xml:space="preserve"> </w:t>
    </w:r>
    <w:r w:rsidRPr="007049CA">
      <w:rPr>
        <w:b/>
      </w:rPr>
      <w:t>120</w:t>
    </w:r>
    <w:r w:rsidRPr="007049CA">
      <w:rPr>
        <w:b/>
        <w:spacing w:val="-2"/>
      </w:rPr>
      <w:t xml:space="preserve"> </w:t>
    </w:r>
    <w:r w:rsidRPr="007049CA">
      <w:rPr>
        <w:b/>
      </w:rPr>
      <w:t>137</w:t>
    </w:r>
    <w:r w:rsidRPr="007049CA">
      <w:rPr>
        <w:b/>
        <w:spacing w:val="-2"/>
      </w:rPr>
      <w:t> </w:t>
    </w:r>
    <w:r w:rsidRPr="007049CA">
      <w:rPr>
        <w:b/>
      </w:rPr>
      <w:t>405</w:t>
    </w:r>
  </w:p>
  <w:p w14:paraId="48C40ED9" w14:textId="289DD05A" w:rsidR="00AC6544" w:rsidRDefault="00AC6544" w:rsidP="003C3DB0">
    <w:pPr>
      <w:pStyle w:val="Pieddepage"/>
      <w:jc w:val="center"/>
    </w:pPr>
  </w:p>
  <w:p w14:paraId="68CF6FCC" w14:textId="77777777" w:rsidR="003A0119" w:rsidRDefault="003A01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C74D" w14:textId="77777777" w:rsidR="00BE6F2D" w:rsidRDefault="00066F54">
      <w:pPr>
        <w:spacing w:line="240" w:lineRule="auto"/>
      </w:pPr>
      <w:r>
        <w:separator/>
      </w:r>
    </w:p>
  </w:footnote>
  <w:footnote w:type="continuationSeparator" w:id="0">
    <w:p w14:paraId="438C73EE" w14:textId="77777777" w:rsidR="00BE6F2D" w:rsidRDefault="00066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2" w14:textId="6E422CA9" w:rsidR="00191615" w:rsidRDefault="00D51EA6">
    <w:r>
      <w:pict w14:anchorId="747AB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7pt;margin-top:-77.35pt;width:598.1pt;height:845.6pt;z-index:-251658752;mso-position-horizontal-relative:margin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3C20"/>
    <w:multiLevelType w:val="hybridMultilevel"/>
    <w:tmpl w:val="C080A3C0"/>
    <w:lvl w:ilvl="0" w:tplc="AAEC9FB6">
      <w:numFmt w:val="bullet"/>
      <w:lvlText w:val=""/>
      <w:lvlJc w:val="left"/>
      <w:pPr>
        <w:ind w:left="1472" w:hanging="361"/>
      </w:pPr>
      <w:rPr>
        <w:rFonts w:hint="default"/>
        <w:w w:val="100"/>
        <w:lang w:val="fr-FR" w:eastAsia="en-US" w:bidi="ar-SA"/>
      </w:rPr>
    </w:lvl>
    <w:lvl w:ilvl="1" w:tplc="82A473A2">
      <w:numFmt w:val="bullet"/>
      <w:lvlText w:val="•"/>
      <w:lvlJc w:val="left"/>
      <w:pPr>
        <w:ind w:left="2466" w:hanging="361"/>
      </w:pPr>
      <w:rPr>
        <w:rFonts w:hint="default"/>
        <w:lang w:val="fr-FR" w:eastAsia="en-US" w:bidi="ar-SA"/>
      </w:rPr>
    </w:lvl>
    <w:lvl w:ilvl="2" w:tplc="A4363300">
      <w:numFmt w:val="bullet"/>
      <w:lvlText w:val="•"/>
      <w:lvlJc w:val="left"/>
      <w:pPr>
        <w:ind w:left="3453" w:hanging="361"/>
      </w:pPr>
      <w:rPr>
        <w:rFonts w:hint="default"/>
        <w:lang w:val="fr-FR" w:eastAsia="en-US" w:bidi="ar-SA"/>
      </w:rPr>
    </w:lvl>
    <w:lvl w:ilvl="3" w:tplc="0D5A8C92">
      <w:numFmt w:val="bullet"/>
      <w:lvlText w:val="•"/>
      <w:lvlJc w:val="left"/>
      <w:pPr>
        <w:ind w:left="4439" w:hanging="361"/>
      </w:pPr>
      <w:rPr>
        <w:rFonts w:hint="default"/>
        <w:lang w:val="fr-FR" w:eastAsia="en-US" w:bidi="ar-SA"/>
      </w:rPr>
    </w:lvl>
    <w:lvl w:ilvl="4" w:tplc="6280594E">
      <w:numFmt w:val="bullet"/>
      <w:lvlText w:val="•"/>
      <w:lvlJc w:val="left"/>
      <w:pPr>
        <w:ind w:left="5426" w:hanging="361"/>
      </w:pPr>
      <w:rPr>
        <w:rFonts w:hint="default"/>
        <w:lang w:val="fr-FR" w:eastAsia="en-US" w:bidi="ar-SA"/>
      </w:rPr>
    </w:lvl>
    <w:lvl w:ilvl="5" w:tplc="8702FF88">
      <w:numFmt w:val="bullet"/>
      <w:lvlText w:val="•"/>
      <w:lvlJc w:val="left"/>
      <w:pPr>
        <w:ind w:left="6413" w:hanging="361"/>
      </w:pPr>
      <w:rPr>
        <w:rFonts w:hint="default"/>
        <w:lang w:val="fr-FR" w:eastAsia="en-US" w:bidi="ar-SA"/>
      </w:rPr>
    </w:lvl>
    <w:lvl w:ilvl="6" w:tplc="8766CD12">
      <w:numFmt w:val="bullet"/>
      <w:lvlText w:val="•"/>
      <w:lvlJc w:val="left"/>
      <w:pPr>
        <w:ind w:left="7399" w:hanging="361"/>
      </w:pPr>
      <w:rPr>
        <w:rFonts w:hint="default"/>
        <w:lang w:val="fr-FR" w:eastAsia="en-US" w:bidi="ar-SA"/>
      </w:rPr>
    </w:lvl>
    <w:lvl w:ilvl="7" w:tplc="B6F0AE90">
      <w:numFmt w:val="bullet"/>
      <w:lvlText w:val="•"/>
      <w:lvlJc w:val="left"/>
      <w:pPr>
        <w:ind w:left="8386" w:hanging="361"/>
      </w:pPr>
      <w:rPr>
        <w:rFonts w:hint="default"/>
        <w:lang w:val="fr-FR" w:eastAsia="en-US" w:bidi="ar-SA"/>
      </w:rPr>
    </w:lvl>
    <w:lvl w:ilvl="8" w:tplc="670A4D5C">
      <w:numFmt w:val="bullet"/>
      <w:lvlText w:val="•"/>
      <w:lvlJc w:val="left"/>
      <w:pPr>
        <w:ind w:left="937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64D75D77"/>
    <w:multiLevelType w:val="hybridMultilevel"/>
    <w:tmpl w:val="AE16226A"/>
    <w:lvl w:ilvl="0" w:tplc="04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615"/>
    <w:rsid w:val="00066F54"/>
    <w:rsid w:val="00191615"/>
    <w:rsid w:val="003A0119"/>
    <w:rsid w:val="003C3DB0"/>
    <w:rsid w:val="007049CA"/>
    <w:rsid w:val="00A47743"/>
    <w:rsid w:val="00AC6544"/>
    <w:rsid w:val="00AE2A50"/>
    <w:rsid w:val="00BE6F2D"/>
    <w:rsid w:val="00D03E1C"/>
    <w:rsid w:val="00D51EA6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FC62"/>
  <w15:docId w15:val="{F7202C39-223D-4536-B17D-D09EDFFC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sdetexte">
    <w:name w:val="Body Text"/>
    <w:basedOn w:val="Normal"/>
    <w:link w:val="CorpsdetexteCar"/>
    <w:uiPriority w:val="1"/>
    <w:qFormat/>
    <w:rsid w:val="00A47743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6"/>
      <w:szCs w:val="16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47743"/>
    <w:rPr>
      <w:rFonts w:ascii="Calibri" w:eastAsia="Calibri" w:hAnsi="Calibri" w:cs="Calibri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1"/>
    <w:qFormat/>
    <w:rsid w:val="00A47743"/>
    <w:pPr>
      <w:widowControl w:val="0"/>
      <w:autoSpaceDE w:val="0"/>
      <w:autoSpaceDN w:val="0"/>
      <w:spacing w:line="342" w:lineRule="exact"/>
      <w:ind w:left="1472" w:hanging="361"/>
    </w:pPr>
    <w:rPr>
      <w:rFonts w:ascii="Arial MT" w:eastAsia="Arial MT" w:hAnsi="Arial MT" w:cs="Arial MT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3A0119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A0119"/>
    <w:rPr>
      <w:rFonts w:asciiTheme="minorHAnsi" w:eastAsiaTheme="minorEastAsia" w:hAnsiTheme="minorHAnsi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A01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m.blanc</dc:creator>
  <cp:lastModifiedBy>m.blanc</cp:lastModifiedBy>
  <cp:revision>9</cp:revision>
  <dcterms:created xsi:type="dcterms:W3CDTF">2024-03-12T10:23:00Z</dcterms:created>
  <dcterms:modified xsi:type="dcterms:W3CDTF">2024-03-12T10:41:00Z</dcterms:modified>
</cp:coreProperties>
</file>